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EF" w:rsidRPr="00BF65A4" w:rsidRDefault="00BC23EF" w:rsidP="00937C13">
      <w:pPr>
        <w:spacing w:after="0" w:line="240" w:lineRule="auto"/>
        <w:jc w:val="center"/>
        <w:rPr>
          <w:rFonts w:ascii="GHEA Grapalat" w:hAnsi="GHEA Grapalat"/>
          <w:b/>
          <w:noProof/>
          <w:sz w:val="24"/>
          <w:szCs w:val="24"/>
        </w:rPr>
      </w:pPr>
    </w:p>
    <w:p w:rsidR="004231CE" w:rsidRPr="00BF65A4" w:rsidRDefault="004231CE" w:rsidP="00937C1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BF65A4">
        <w:rPr>
          <w:rFonts w:ascii="GHEA Grapalat" w:hAnsi="GHEA Grapalat"/>
          <w:b/>
          <w:noProof/>
          <w:sz w:val="24"/>
          <w:szCs w:val="24"/>
        </w:rPr>
        <w:t xml:space="preserve">      </w:t>
      </w:r>
      <w:r w:rsidRPr="00BF65A4">
        <w:rPr>
          <w:rFonts w:ascii="GHEA Grapalat" w:hAnsi="GHEA Grapalat"/>
          <w:b/>
          <w:noProof/>
          <w:sz w:val="24"/>
          <w:szCs w:val="24"/>
        </w:rPr>
        <w:drawing>
          <wp:inline distT="0" distB="0" distL="0" distR="0" wp14:anchorId="1288F999" wp14:editId="2BDC30E2">
            <wp:extent cx="1104900" cy="8286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CE" w:rsidRPr="00BF65A4" w:rsidRDefault="004231CE" w:rsidP="00937C13">
      <w:pPr>
        <w:pStyle w:val="1"/>
        <w:spacing w:line="240" w:lineRule="auto"/>
        <w:rPr>
          <w:rFonts w:ascii="GHEA Grapalat" w:hAnsi="GHEA Grapalat" w:cs="Arial Armenian"/>
          <w:sz w:val="24"/>
          <w:szCs w:val="24"/>
        </w:rPr>
      </w:pPr>
      <w:r w:rsidRPr="00BF65A4">
        <w:rPr>
          <w:rFonts w:ascii="GHEA Grapalat" w:hAnsi="GHEA Grapalat" w:cs="Sylfaen"/>
          <w:sz w:val="24"/>
          <w:szCs w:val="24"/>
        </w:rPr>
        <w:t>ՀԱՅԱՍՏԱՆԻ</w:t>
      </w:r>
      <w:r w:rsidRPr="00BF65A4">
        <w:rPr>
          <w:rFonts w:ascii="GHEA Grapalat" w:hAnsi="GHEA Grapalat" w:cs="Arial Armenian"/>
          <w:sz w:val="24"/>
          <w:szCs w:val="24"/>
        </w:rPr>
        <w:t xml:space="preserve"> </w:t>
      </w:r>
      <w:r w:rsidRPr="00BF65A4">
        <w:rPr>
          <w:rFonts w:ascii="GHEA Grapalat" w:hAnsi="GHEA Grapalat" w:cs="Sylfaen"/>
          <w:sz w:val="24"/>
          <w:szCs w:val="24"/>
        </w:rPr>
        <w:t>ՀԱՆՐԱՊԵՏՈՒԹՅՈՒՆ</w:t>
      </w:r>
      <w:r w:rsidRPr="00BF65A4">
        <w:rPr>
          <w:rFonts w:ascii="GHEA Grapalat" w:hAnsi="GHEA Grapalat" w:cs="Arial Armenian"/>
          <w:sz w:val="24"/>
          <w:szCs w:val="24"/>
        </w:rPr>
        <w:t xml:space="preserve"> </w:t>
      </w:r>
    </w:p>
    <w:p w:rsidR="004231CE" w:rsidRPr="00BF65A4" w:rsidRDefault="004231CE" w:rsidP="00937C1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BF65A4">
        <w:rPr>
          <w:rFonts w:ascii="GHEA Grapalat" w:hAnsi="GHEA Grapalat" w:cs="Sylfaen"/>
          <w:b/>
          <w:sz w:val="24"/>
          <w:szCs w:val="24"/>
        </w:rPr>
        <w:t xml:space="preserve">        ՍՊԻՏԱԿԻ ՀԱՄԱՅՆՔԻ ԱՎԱԳԱՆԻ</w:t>
      </w:r>
    </w:p>
    <w:tbl>
      <w:tblPr>
        <w:tblW w:w="0" w:type="auto"/>
        <w:tblBorders>
          <w:top w:val="thickThinSmallGap" w:sz="2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0620"/>
      </w:tblGrid>
      <w:tr w:rsidR="004231CE" w:rsidRPr="00BF65A4" w:rsidTr="00B864C0">
        <w:trPr>
          <w:trHeight w:val="513"/>
        </w:trPr>
        <w:tc>
          <w:tcPr>
            <w:tcW w:w="10620" w:type="dxa"/>
            <w:tcBorders>
              <w:top w:val="thickThinSmallGap" w:sz="24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4231CE" w:rsidRPr="00BF65A4" w:rsidRDefault="004231CE" w:rsidP="00937C13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F65A4">
              <w:rPr>
                <w:rFonts w:ascii="GHEA Grapalat" w:hAnsi="GHEA Grapalat" w:cs="Sylfaen"/>
                <w:sz w:val="18"/>
                <w:szCs w:val="18"/>
              </w:rPr>
              <w:t>Հայաստանի</w:t>
            </w:r>
            <w:proofErr w:type="spellEnd"/>
            <w:r w:rsidRPr="00BF65A4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BF65A4">
              <w:rPr>
                <w:rFonts w:ascii="GHEA Grapalat" w:hAnsi="GHEA Grapalat" w:cs="Sylfaen"/>
                <w:sz w:val="18"/>
                <w:szCs w:val="18"/>
              </w:rPr>
              <w:t>Հանրապետություն</w:t>
            </w:r>
            <w:proofErr w:type="spellEnd"/>
            <w:r w:rsidRPr="00BF65A4">
              <w:rPr>
                <w:rFonts w:ascii="GHEA Grapalat" w:hAnsi="GHEA Grapalat" w:cs="Sylfaen"/>
                <w:sz w:val="18"/>
                <w:szCs w:val="18"/>
              </w:rPr>
              <w:t>,</w:t>
            </w:r>
            <w:r w:rsidRPr="00BF65A4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BF65A4">
              <w:rPr>
                <w:rFonts w:ascii="GHEA Grapalat" w:hAnsi="GHEA Grapalat" w:cs="Sylfaen"/>
                <w:sz w:val="18"/>
                <w:szCs w:val="18"/>
              </w:rPr>
              <w:t>Լոռու</w:t>
            </w:r>
            <w:proofErr w:type="spellEnd"/>
            <w:r w:rsidRPr="00BF65A4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BF65A4">
              <w:rPr>
                <w:rFonts w:ascii="GHEA Grapalat" w:hAnsi="GHEA Grapalat" w:cs="Sylfaen"/>
                <w:sz w:val="18"/>
                <w:szCs w:val="18"/>
              </w:rPr>
              <w:t>մարզ</w:t>
            </w:r>
            <w:proofErr w:type="spellEnd"/>
            <w:r w:rsidRPr="00BF65A4">
              <w:rPr>
                <w:rFonts w:ascii="GHEA Grapalat" w:hAnsi="GHEA Grapalat" w:cs="Sylfaen"/>
                <w:sz w:val="18"/>
                <w:szCs w:val="18"/>
              </w:rPr>
              <w:t>,</w:t>
            </w:r>
            <w:r w:rsidRPr="00BF65A4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BF65A4">
              <w:rPr>
                <w:rFonts w:ascii="GHEA Grapalat" w:hAnsi="GHEA Grapalat" w:cs="Sylfaen"/>
                <w:sz w:val="18"/>
                <w:szCs w:val="18"/>
              </w:rPr>
              <w:t>Սպիտակի</w:t>
            </w:r>
            <w:proofErr w:type="spellEnd"/>
            <w:r w:rsidRPr="00BF65A4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="009224AA" w:rsidRPr="00BF65A4">
              <w:rPr>
                <w:rFonts w:ascii="GHEA Grapalat" w:hAnsi="GHEA Grapalat" w:cs="Sylfaen"/>
                <w:sz w:val="18"/>
                <w:szCs w:val="18"/>
              </w:rPr>
              <w:t>համայն</w:t>
            </w:r>
            <w:r w:rsidRPr="00BF65A4">
              <w:rPr>
                <w:rFonts w:ascii="GHEA Grapalat" w:hAnsi="GHEA Grapalat" w:cs="Sylfaen"/>
                <w:sz w:val="18"/>
                <w:szCs w:val="18"/>
              </w:rPr>
              <w:t>քապետարան</w:t>
            </w:r>
            <w:proofErr w:type="spellEnd"/>
            <w:r w:rsidRPr="00BF65A4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proofErr w:type="spellStart"/>
            <w:r w:rsidRPr="00BF65A4">
              <w:rPr>
                <w:rFonts w:ascii="GHEA Grapalat" w:hAnsi="GHEA Grapalat" w:cs="Sylfaen"/>
                <w:sz w:val="18"/>
                <w:szCs w:val="18"/>
              </w:rPr>
              <w:t>Շահումյան</w:t>
            </w:r>
            <w:proofErr w:type="spellEnd"/>
            <w:r w:rsidRPr="00BF65A4">
              <w:rPr>
                <w:rFonts w:ascii="GHEA Grapalat" w:hAnsi="GHEA Grapalat" w:cs="Arial Armenian"/>
                <w:sz w:val="18"/>
                <w:szCs w:val="18"/>
              </w:rPr>
              <w:t xml:space="preserve"> 7, 1804,</w:t>
            </w:r>
          </w:p>
          <w:p w:rsidR="004231CE" w:rsidRPr="00BF65A4" w:rsidRDefault="004231CE" w:rsidP="00937C1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F65A4">
              <w:rPr>
                <w:rFonts w:ascii="GHEA Grapalat" w:hAnsi="GHEA Grapalat" w:cs="Sylfaen"/>
                <w:sz w:val="18"/>
                <w:szCs w:val="18"/>
              </w:rPr>
              <w:t>Հեռ</w:t>
            </w:r>
            <w:proofErr w:type="spellEnd"/>
            <w:r w:rsidRPr="00BF65A4">
              <w:rPr>
                <w:rFonts w:ascii="GHEA Grapalat" w:hAnsi="GHEA Grapalat" w:cs="Arial Armenian"/>
                <w:sz w:val="18"/>
                <w:szCs w:val="18"/>
              </w:rPr>
              <w:t xml:space="preserve">: (0-255) 2-25-00, </w:t>
            </w:r>
            <w:proofErr w:type="spellStart"/>
            <w:r w:rsidRPr="00BF65A4">
              <w:rPr>
                <w:rFonts w:ascii="GHEA Grapalat" w:hAnsi="GHEA Grapalat" w:cs="Sylfaen"/>
                <w:sz w:val="18"/>
                <w:szCs w:val="18"/>
              </w:rPr>
              <w:t>Ֆաքս</w:t>
            </w:r>
            <w:proofErr w:type="spellEnd"/>
            <w:r w:rsidRPr="00BF65A4">
              <w:rPr>
                <w:rFonts w:ascii="GHEA Grapalat" w:hAnsi="GHEA Grapalat" w:cs="Arial Armenian"/>
                <w:sz w:val="18"/>
                <w:szCs w:val="18"/>
              </w:rPr>
              <w:t xml:space="preserve">: (0-255) 2-25-97, </w:t>
            </w:r>
            <w:proofErr w:type="spellStart"/>
            <w:r w:rsidRPr="00BF65A4">
              <w:rPr>
                <w:rFonts w:ascii="GHEA Grapalat" w:hAnsi="GHEA Grapalat" w:cs="Sylfaen"/>
                <w:sz w:val="18"/>
                <w:szCs w:val="18"/>
              </w:rPr>
              <w:t>էլ</w:t>
            </w:r>
            <w:proofErr w:type="spellEnd"/>
            <w:r w:rsidRPr="00BF65A4">
              <w:rPr>
                <w:rFonts w:ascii="GHEA Grapalat" w:hAnsi="GHEA Grapalat" w:cs="Arial Armenian"/>
                <w:sz w:val="18"/>
                <w:szCs w:val="18"/>
              </w:rPr>
              <w:t xml:space="preserve">. </w:t>
            </w:r>
            <w:proofErr w:type="spellStart"/>
            <w:r w:rsidRPr="00BF65A4">
              <w:rPr>
                <w:rFonts w:ascii="GHEA Grapalat" w:hAnsi="GHEA Grapalat" w:cs="Sylfaen"/>
                <w:sz w:val="18"/>
                <w:szCs w:val="18"/>
              </w:rPr>
              <w:t>փոստ</w:t>
            </w:r>
            <w:proofErr w:type="spellEnd"/>
            <w:r w:rsidRPr="00BF65A4">
              <w:rPr>
                <w:rFonts w:ascii="GHEA Grapalat" w:hAnsi="GHEA Grapalat" w:cs="Arial Armenian"/>
                <w:sz w:val="18"/>
                <w:szCs w:val="18"/>
              </w:rPr>
              <w:t>: municipalityspitak@gmail.com</w:t>
            </w:r>
          </w:p>
        </w:tc>
      </w:tr>
    </w:tbl>
    <w:p w:rsidR="004231CE" w:rsidRPr="00BF65A4" w:rsidRDefault="004231CE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F65A4">
        <w:rPr>
          <w:rFonts w:ascii="GHEA Grapalat" w:hAnsi="GHEA Grapalat"/>
          <w:b/>
          <w:sz w:val="24"/>
          <w:szCs w:val="24"/>
          <w:lang w:val="hy-AM"/>
        </w:rPr>
        <w:t>ԱՐՁԱՆԱԳՐՈՒԹՅՈՒՆ ԹԻՎ</w:t>
      </w:r>
      <w:r w:rsidR="00EA2148" w:rsidRPr="00BF65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669B" w:rsidRPr="00BF65A4">
        <w:rPr>
          <w:rFonts w:ascii="GHEA Grapalat" w:hAnsi="GHEA Grapalat"/>
          <w:b/>
          <w:sz w:val="24"/>
          <w:szCs w:val="24"/>
          <w:lang w:val="hy-AM"/>
        </w:rPr>
        <w:t>6</w:t>
      </w:r>
    </w:p>
    <w:p w:rsidR="00DE7A95" w:rsidRPr="00BF65A4" w:rsidRDefault="00DE7A95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F65A4">
        <w:rPr>
          <w:rFonts w:ascii="GHEA Grapalat" w:hAnsi="GHEA Grapalat"/>
          <w:b/>
          <w:sz w:val="24"/>
          <w:szCs w:val="24"/>
          <w:lang w:val="hy-AM"/>
        </w:rPr>
        <w:t xml:space="preserve">ՍՊԻՏԱԿ ՀԱՄԱՅՆՔԻ ԱՎԱԳԱՆՈՒ </w:t>
      </w:r>
      <w:r w:rsidR="005E61A8" w:rsidRPr="00BF65A4">
        <w:rPr>
          <w:rFonts w:ascii="GHEA Grapalat" w:hAnsi="GHEA Grapalat"/>
          <w:b/>
          <w:sz w:val="24"/>
          <w:szCs w:val="24"/>
          <w:lang w:val="hy-AM"/>
        </w:rPr>
        <w:t>ՀԵՐԹԱԿԱՆ</w:t>
      </w:r>
      <w:r w:rsidRPr="00BF65A4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8855A1" w:rsidRPr="00BF65A4" w:rsidRDefault="008855A1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8080A" w:rsidRPr="00BF65A4" w:rsidRDefault="008855A1" w:rsidP="00937C13">
      <w:pPr>
        <w:tabs>
          <w:tab w:val="left" w:pos="180"/>
          <w:tab w:val="left" w:pos="360"/>
        </w:tabs>
        <w:spacing w:after="0" w:line="240" w:lineRule="auto"/>
        <w:ind w:left="142" w:hanging="142"/>
        <w:rPr>
          <w:rFonts w:ascii="GHEA Grapalat" w:hAnsi="GHEA Grapalat"/>
          <w:b/>
          <w:sz w:val="24"/>
          <w:szCs w:val="24"/>
          <w:lang w:val="hy-AM"/>
        </w:rPr>
      </w:pPr>
      <w:r w:rsidRPr="00BF65A4">
        <w:rPr>
          <w:rFonts w:ascii="GHEA Grapalat" w:hAnsi="GHEA Grapalat"/>
          <w:b/>
          <w:sz w:val="24"/>
          <w:szCs w:val="24"/>
          <w:lang w:val="hy-AM"/>
        </w:rPr>
        <w:t xml:space="preserve">Կայացավ </w:t>
      </w:r>
      <w:r w:rsidR="0056669B" w:rsidRPr="00BF65A4">
        <w:rPr>
          <w:rFonts w:ascii="GHEA Grapalat" w:hAnsi="GHEA Grapalat"/>
          <w:b/>
          <w:sz w:val="24"/>
          <w:szCs w:val="24"/>
          <w:lang w:val="hy-AM"/>
        </w:rPr>
        <w:t>11</w:t>
      </w:r>
      <w:r w:rsidR="001B5988" w:rsidRPr="00BF65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669B" w:rsidRPr="00BF65A4">
        <w:rPr>
          <w:rFonts w:ascii="GHEA Grapalat" w:hAnsi="GHEA Grapalat"/>
          <w:b/>
          <w:sz w:val="24"/>
          <w:szCs w:val="24"/>
          <w:lang w:val="hy-AM"/>
        </w:rPr>
        <w:t>մայիս</w:t>
      </w:r>
      <w:r w:rsidR="002742DB" w:rsidRPr="00BF65A4">
        <w:rPr>
          <w:rFonts w:ascii="GHEA Grapalat" w:hAnsi="GHEA Grapalat"/>
          <w:b/>
          <w:sz w:val="24"/>
          <w:szCs w:val="24"/>
          <w:lang w:val="hy-AM"/>
        </w:rPr>
        <w:t>ի</w:t>
      </w:r>
      <w:r w:rsidR="004D3A70" w:rsidRPr="00BF65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F65A4">
        <w:rPr>
          <w:rFonts w:ascii="GHEA Grapalat" w:hAnsi="GHEA Grapalat"/>
          <w:b/>
          <w:sz w:val="24"/>
          <w:szCs w:val="24"/>
          <w:lang w:val="hy-AM"/>
        </w:rPr>
        <w:t>202</w:t>
      </w:r>
      <w:r w:rsidR="002742DB" w:rsidRPr="00BF65A4">
        <w:rPr>
          <w:rFonts w:ascii="GHEA Grapalat" w:hAnsi="GHEA Grapalat"/>
          <w:b/>
          <w:sz w:val="24"/>
          <w:szCs w:val="24"/>
          <w:lang w:val="hy-AM"/>
        </w:rPr>
        <w:t>3</w:t>
      </w:r>
      <w:r w:rsidRPr="00BF65A4">
        <w:rPr>
          <w:rFonts w:ascii="GHEA Grapalat" w:hAnsi="GHEA Grapalat"/>
          <w:b/>
          <w:sz w:val="24"/>
          <w:szCs w:val="24"/>
          <w:lang w:val="hy-AM"/>
        </w:rPr>
        <w:t>թ. ժամը</w:t>
      </w:r>
      <w:r w:rsidR="00043863" w:rsidRPr="00BF65A4">
        <w:rPr>
          <w:rFonts w:ascii="GHEA Grapalat" w:hAnsi="GHEA Grapalat"/>
          <w:b/>
          <w:sz w:val="24"/>
          <w:szCs w:val="24"/>
          <w:lang w:val="hy-AM"/>
        </w:rPr>
        <w:t xml:space="preserve"> 15</w:t>
      </w:r>
      <w:r w:rsidR="00AB0D6B" w:rsidRPr="00BF65A4">
        <w:rPr>
          <w:rFonts w:ascii="GHEA Grapalat" w:hAnsi="GHEA Grapalat"/>
          <w:b/>
          <w:sz w:val="24"/>
          <w:szCs w:val="24"/>
          <w:lang w:val="hy-AM"/>
        </w:rPr>
        <w:t>:00</w:t>
      </w:r>
      <w:r w:rsidR="00EB6955" w:rsidRPr="00BF65A4">
        <w:rPr>
          <w:rFonts w:ascii="GHEA Grapalat" w:hAnsi="GHEA Grapalat"/>
          <w:b/>
          <w:sz w:val="24"/>
          <w:szCs w:val="24"/>
          <w:lang w:val="hy-AM"/>
        </w:rPr>
        <w:t xml:space="preserve">                    </w:t>
      </w:r>
      <w:r w:rsidR="00FF2BED" w:rsidRPr="00BF65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335D" w:rsidRPr="00BF65A4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CD368A" w:rsidRPr="00BF65A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C1335D" w:rsidRPr="00BF65A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FF2BED" w:rsidRPr="00BF65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335D" w:rsidRPr="00BF65A4">
        <w:rPr>
          <w:rFonts w:ascii="GHEA Grapalat" w:hAnsi="GHEA Grapalat"/>
          <w:b/>
          <w:sz w:val="24"/>
          <w:szCs w:val="24"/>
          <w:lang w:val="hy-AM"/>
        </w:rPr>
        <w:t>ք. Սպիտակ</w:t>
      </w:r>
      <w:r w:rsidR="00FF2BED" w:rsidRPr="00BF65A4">
        <w:rPr>
          <w:rFonts w:ascii="GHEA Grapalat" w:hAnsi="GHEA Grapalat"/>
          <w:b/>
          <w:sz w:val="24"/>
          <w:szCs w:val="24"/>
          <w:lang w:val="hy-AM"/>
        </w:rPr>
        <w:t xml:space="preserve">                      </w:t>
      </w:r>
    </w:p>
    <w:p w:rsidR="00AB0D6B" w:rsidRPr="00BF65A4" w:rsidRDefault="00AB0D6B" w:rsidP="00937C13">
      <w:pPr>
        <w:tabs>
          <w:tab w:val="left" w:pos="180"/>
          <w:tab w:val="left" w:pos="360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2742DB" w:rsidRPr="00BF65A4" w:rsidRDefault="00D14119" w:rsidP="00051BB0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BF65A4">
        <w:rPr>
          <w:rFonts w:ascii="GHEA Grapalat" w:hAnsi="GHEA Grapalat"/>
          <w:lang w:val="hy-AM"/>
        </w:rPr>
        <w:t xml:space="preserve">   </w:t>
      </w:r>
      <w:r w:rsidR="0056669B" w:rsidRPr="00BF65A4">
        <w:rPr>
          <w:rFonts w:ascii="GHEA Grapalat" w:hAnsi="GHEA Grapalat"/>
          <w:lang w:val="hy-AM"/>
        </w:rPr>
        <w:t xml:space="preserve"> </w:t>
      </w:r>
      <w:r w:rsidR="002742DB" w:rsidRPr="00BF65A4">
        <w:rPr>
          <w:rFonts w:ascii="GHEA Grapalat" w:hAnsi="GHEA Grapalat"/>
          <w:lang w:val="hy-AM"/>
        </w:rPr>
        <w:t>Նիստին ներկա էին համայնքի ավագանու 2</w:t>
      </w:r>
      <w:r w:rsidR="005E61A8" w:rsidRPr="00BF65A4">
        <w:rPr>
          <w:rFonts w:ascii="GHEA Grapalat" w:hAnsi="GHEA Grapalat"/>
          <w:lang w:val="hy-AM"/>
        </w:rPr>
        <w:t>7 անդամներից 17</w:t>
      </w:r>
      <w:r w:rsidR="002742DB" w:rsidRPr="00BF65A4">
        <w:rPr>
          <w:rFonts w:ascii="GHEA Grapalat" w:hAnsi="GHEA Grapalat"/>
          <w:lang w:val="hy-AM"/>
        </w:rPr>
        <w:t xml:space="preserve">-ը՝ Քաջայր Նիկողոսյանը, Լուսինե Ավետիսյանը, Արտակ Մաթոսյանը, Հայկ Սիսակյանը, Ալվարդ Համբարյանը, Ռաֆայել Սիմոնյանը, </w:t>
      </w:r>
      <w:r w:rsidR="005E61A8" w:rsidRPr="00BF65A4">
        <w:rPr>
          <w:rFonts w:ascii="GHEA Grapalat" w:hAnsi="GHEA Grapalat"/>
          <w:lang w:val="hy-AM"/>
        </w:rPr>
        <w:t xml:space="preserve">Սամվել Սիմոնյանը, </w:t>
      </w:r>
      <w:r w:rsidR="002742DB" w:rsidRPr="00BF65A4">
        <w:rPr>
          <w:rFonts w:ascii="GHEA Grapalat" w:hAnsi="GHEA Grapalat"/>
          <w:lang w:val="hy-AM"/>
        </w:rPr>
        <w:t xml:space="preserve">Կարեն Սարգսյանը, </w:t>
      </w:r>
      <w:r w:rsidR="005E61A8" w:rsidRPr="00BF65A4">
        <w:rPr>
          <w:rFonts w:ascii="GHEA Grapalat" w:hAnsi="GHEA Grapalat"/>
          <w:lang w:val="hy-AM"/>
        </w:rPr>
        <w:t xml:space="preserve">Նունե Էհտիբարյանը, </w:t>
      </w:r>
      <w:r w:rsidR="002742DB" w:rsidRPr="00BF65A4">
        <w:rPr>
          <w:rFonts w:ascii="GHEA Grapalat" w:hAnsi="GHEA Grapalat"/>
          <w:lang w:val="hy-AM"/>
        </w:rPr>
        <w:t xml:space="preserve">Վարդուհի Թումանյանը, </w:t>
      </w:r>
      <w:r w:rsidR="0056669B" w:rsidRPr="00BF65A4">
        <w:rPr>
          <w:rFonts w:ascii="GHEA Grapalat" w:hAnsi="GHEA Grapalat"/>
          <w:lang w:val="hy-AM"/>
        </w:rPr>
        <w:t xml:space="preserve">Արամայիս Փիլոյանը, Վաչիկ Գրիգորյանը, </w:t>
      </w:r>
      <w:r w:rsidR="002742DB" w:rsidRPr="00BF65A4">
        <w:rPr>
          <w:rFonts w:ascii="GHEA Grapalat" w:hAnsi="GHEA Grapalat"/>
          <w:lang w:val="hy-AM"/>
        </w:rPr>
        <w:t>Վահե Ղազարյանը,</w:t>
      </w:r>
      <w:r w:rsidR="0056669B" w:rsidRPr="00BF65A4">
        <w:rPr>
          <w:rFonts w:ascii="GHEA Grapalat" w:hAnsi="GHEA Grapalat"/>
          <w:lang w:val="hy-AM"/>
        </w:rPr>
        <w:t xml:space="preserve"> Նարինե Հակոբյանը, Արկադի Ասատրյանը, Մանուշ Աթյանը,</w:t>
      </w:r>
      <w:r w:rsidR="002742DB" w:rsidRPr="00BF65A4">
        <w:rPr>
          <w:rFonts w:ascii="GHEA Grapalat" w:hAnsi="GHEA Grapalat"/>
          <w:lang w:val="hy-AM"/>
        </w:rPr>
        <w:t xml:space="preserve"> Սասուն Ասատրյանը։ </w:t>
      </w:r>
    </w:p>
    <w:p w:rsidR="002742DB" w:rsidRPr="00BF65A4" w:rsidRDefault="0056669B" w:rsidP="00051BB0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BF65A4">
        <w:rPr>
          <w:rFonts w:ascii="GHEA Grapalat" w:hAnsi="GHEA Grapalat"/>
          <w:lang w:val="hy-AM"/>
        </w:rPr>
        <w:t xml:space="preserve">    </w:t>
      </w:r>
      <w:r w:rsidR="002742DB" w:rsidRPr="00BF65A4">
        <w:rPr>
          <w:rFonts w:ascii="GHEA Grapalat" w:hAnsi="GHEA Grapalat"/>
          <w:lang w:val="hy-AM"/>
        </w:rPr>
        <w:t>Նիստից  բաց</w:t>
      </w:r>
      <w:r w:rsidR="005E61A8" w:rsidRPr="00BF65A4">
        <w:rPr>
          <w:rFonts w:ascii="GHEA Grapalat" w:hAnsi="GHEA Grapalat"/>
          <w:lang w:val="hy-AM"/>
        </w:rPr>
        <w:t>ակայում էին համայնքի ավագանու 10</w:t>
      </w:r>
      <w:r w:rsidR="002742DB" w:rsidRPr="00BF65A4">
        <w:rPr>
          <w:rFonts w:ascii="GHEA Grapalat" w:hAnsi="GHEA Grapalat"/>
          <w:lang w:val="hy-AM"/>
        </w:rPr>
        <w:t xml:space="preserve"> անդամներ՝  Համլետ Մազմանյանը, </w:t>
      </w:r>
      <w:r w:rsidRPr="00BF65A4">
        <w:rPr>
          <w:rFonts w:ascii="GHEA Grapalat" w:hAnsi="GHEA Grapalat"/>
          <w:lang w:val="hy-AM"/>
        </w:rPr>
        <w:t xml:space="preserve">Գևորգ Մարգարյանը, </w:t>
      </w:r>
      <w:r w:rsidR="00966509" w:rsidRPr="00BF65A4">
        <w:rPr>
          <w:rFonts w:ascii="GHEA Grapalat" w:hAnsi="GHEA Grapalat"/>
          <w:lang w:val="hy-AM"/>
        </w:rPr>
        <w:t xml:space="preserve">Վարազդատ Մխիթարյանը, </w:t>
      </w:r>
      <w:r w:rsidRPr="00BF65A4">
        <w:rPr>
          <w:rFonts w:ascii="GHEA Grapalat" w:hAnsi="GHEA Grapalat"/>
          <w:lang w:val="hy-AM"/>
        </w:rPr>
        <w:t xml:space="preserve">Զալիկո Համբարյանը, Կարինե Դիլաքյանը, Արամ Կարապետյանը, </w:t>
      </w:r>
      <w:r w:rsidR="002742DB" w:rsidRPr="00BF65A4">
        <w:rPr>
          <w:rFonts w:ascii="GHEA Grapalat" w:hAnsi="GHEA Grapalat"/>
          <w:lang w:val="hy-AM"/>
        </w:rPr>
        <w:t xml:space="preserve">Գագիկ Սահակյանը, Թամարա Լամբարյանը, </w:t>
      </w:r>
      <w:r w:rsidR="00966509" w:rsidRPr="00BF65A4">
        <w:rPr>
          <w:rFonts w:ascii="GHEA Grapalat" w:hAnsi="GHEA Grapalat"/>
          <w:lang w:val="hy-AM"/>
        </w:rPr>
        <w:t xml:space="preserve">Աննա Ալթունյանը, </w:t>
      </w:r>
      <w:r w:rsidR="005E61A8" w:rsidRPr="00BF65A4">
        <w:rPr>
          <w:rFonts w:ascii="GHEA Grapalat" w:hAnsi="GHEA Grapalat"/>
          <w:lang w:val="hy-AM"/>
        </w:rPr>
        <w:t>Գուրգեն</w:t>
      </w:r>
      <w:r w:rsidR="00E76448" w:rsidRPr="00BF65A4">
        <w:rPr>
          <w:rFonts w:ascii="GHEA Grapalat" w:hAnsi="GHEA Grapalat"/>
          <w:lang w:val="hy-AM"/>
        </w:rPr>
        <w:t xml:space="preserve"> Փիլոյանը </w:t>
      </w:r>
      <w:r w:rsidR="002742DB" w:rsidRPr="00BF65A4">
        <w:rPr>
          <w:rFonts w:ascii="GHEA Grapalat" w:hAnsi="GHEA Grapalat"/>
          <w:lang w:val="hy-AM"/>
        </w:rPr>
        <w:t>/պատճառները նշված են համայնքի ավագանու անդամների գրանցման թերթիկում/:</w:t>
      </w:r>
    </w:p>
    <w:p w:rsidR="00937C13" w:rsidRPr="00BF65A4" w:rsidRDefault="00E76448" w:rsidP="00051BB0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BF65A4">
        <w:rPr>
          <w:rFonts w:ascii="GHEA Grapalat" w:hAnsi="GHEA Grapalat"/>
          <w:lang w:val="hy-AM"/>
        </w:rPr>
        <w:t xml:space="preserve">   </w:t>
      </w:r>
      <w:r w:rsidR="002742DB" w:rsidRPr="00BF65A4">
        <w:rPr>
          <w:rFonts w:ascii="GHEA Grapalat" w:hAnsi="GHEA Grapalat"/>
          <w:lang w:val="hy-AM"/>
        </w:rPr>
        <w:t xml:space="preserve">Նիստին մասնակցում էին համայնքապետարանի աշխատակազմի քարտուղար Ազգանուշ Ֆրանգյանը, </w:t>
      </w:r>
      <w:r w:rsidR="00F87F1D" w:rsidRPr="00BF65A4">
        <w:rPr>
          <w:rFonts w:ascii="GHEA Grapalat" w:hAnsi="GHEA Grapalat"/>
          <w:bCs/>
          <w:color w:val="000000"/>
          <w:shd w:val="clear" w:color="auto" w:fill="FFFFFF"/>
          <w:lang w:val="hy-AM"/>
        </w:rPr>
        <w:t>աշխատակազմի ֆինանսատնտեսագիտական, եկամուտների հաշվառման և հավաքագրման, գնումների, գովազդի, առևտրի և սպասարկման բաժնի պետ</w:t>
      </w:r>
      <w:r w:rsidR="00ED13A5" w:rsidRPr="00BF65A4">
        <w:rPr>
          <w:rFonts w:ascii="GHEA Grapalat" w:hAnsi="GHEA Grapalat"/>
          <w:color w:val="000000"/>
          <w:lang w:val="hy-AM"/>
        </w:rPr>
        <w:t xml:space="preserve"> </w:t>
      </w:r>
      <w:r w:rsidR="002742DB" w:rsidRPr="00BF65A4">
        <w:rPr>
          <w:rFonts w:ascii="GHEA Grapalat" w:hAnsi="GHEA Grapalat"/>
          <w:lang w:val="hy-AM"/>
        </w:rPr>
        <w:t>Վարուժան Ապրեսյանը</w:t>
      </w:r>
      <w:r w:rsidR="00ED13A5" w:rsidRPr="00BF65A4">
        <w:rPr>
          <w:rFonts w:ascii="GHEA Grapalat" w:hAnsi="GHEA Grapalat"/>
          <w:lang w:val="hy-AM"/>
        </w:rPr>
        <w:t xml:space="preserve">, </w:t>
      </w:r>
      <w:r w:rsidR="00937C13" w:rsidRPr="00BF65A4">
        <w:rPr>
          <w:rFonts w:ascii="GHEA Grapalat" w:hAnsi="GHEA Grapalat"/>
          <w:bCs/>
          <w:color w:val="000000"/>
          <w:shd w:val="clear" w:color="auto" w:fill="FFFFFF"/>
          <w:lang w:val="hy-AM"/>
        </w:rPr>
        <w:t>աշխատակազմի քաղաքաշինության, հողաշինության, գյուղատնտեսության, կոմունալ սպասարկաման և տրանսպորտի բաժնի պետ</w:t>
      </w:r>
      <w:r w:rsidRPr="00BF65A4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Երեմ Գրիգորյանը</w:t>
      </w:r>
      <w:r w:rsidR="002742DB" w:rsidRPr="00BF65A4">
        <w:rPr>
          <w:rFonts w:ascii="GHEA Grapalat" w:hAnsi="GHEA Grapalat"/>
          <w:lang w:val="hy-AM"/>
        </w:rPr>
        <w:t>։</w:t>
      </w:r>
      <w:r w:rsidR="00937C13" w:rsidRPr="00BF65A4">
        <w:rPr>
          <w:rFonts w:ascii="GHEA Grapalat" w:hAnsi="GHEA Grapalat"/>
          <w:lang w:val="hy-AM"/>
        </w:rPr>
        <w:t xml:space="preserve"> </w:t>
      </w:r>
    </w:p>
    <w:p w:rsidR="002742DB" w:rsidRPr="00BF65A4" w:rsidRDefault="002742DB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Նիստը վարում էր համայնքի ղեկավար Քաջայր Նիկողոսյանը:</w:t>
      </w:r>
    </w:p>
    <w:p w:rsidR="002742DB" w:rsidRPr="00BF65A4" w:rsidRDefault="002742DB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>Նիստն արձանագրում էր Ազգանուշ Ֆրանգյանը:</w:t>
      </w:r>
    </w:p>
    <w:p w:rsidR="00BC23EF" w:rsidRPr="00BF65A4" w:rsidRDefault="002742DB" w:rsidP="00051BB0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 xml:space="preserve">Նիստն անցկացվում էր առցանց հեռարձակմամբ: </w:t>
      </w:r>
    </w:p>
    <w:p w:rsidR="00071DAF" w:rsidRPr="00BF65A4" w:rsidRDefault="00B74707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557D1" w:rsidRPr="00BF65A4">
        <w:rPr>
          <w:rFonts w:ascii="GHEA Grapalat" w:hAnsi="GHEA Grapalat"/>
          <w:sz w:val="24"/>
          <w:szCs w:val="24"/>
          <w:lang w:val="hy-AM"/>
        </w:rPr>
        <w:t xml:space="preserve"> </w:t>
      </w:r>
      <w:r w:rsidR="00AB1BFA" w:rsidRPr="00BF65A4">
        <w:rPr>
          <w:rFonts w:ascii="GHEA Grapalat" w:hAnsi="GHEA Grapalat"/>
          <w:sz w:val="24"/>
          <w:szCs w:val="24"/>
          <w:lang w:val="hy-AM"/>
        </w:rPr>
        <w:t>Համայնքի ղեկավար</w:t>
      </w:r>
      <w:r w:rsidR="00242D65" w:rsidRPr="00BF65A4">
        <w:rPr>
          <w:rFonts w:ascii="GHEA Grapalat" w:hAnsi="GHEA Grapalat"/>
          <w:color w:val="000000"/>
          <w:sz w:val="24"/>
          <w:szCs w:val="24"/>
          <w:lang w:val="hy-AM"/>
        </w:rPr>
        <w:t xml:space="preserve"> Քաջայր Նիկողոսյանը</w:t>
      </w:r>
      <w:r w:rsidR="00242D65" w:rsidRPr="00BF65A4">
        <w:rPr>
          <w:rFonts w:ascii="GHEA Grapalat" w:hAnsi="GHEA Grapalat"/>
          <w:sz w:val="24"/>
          <w:szCs w:val="24"/>
          <w:lang w:val="hy-AM"/>
        </w:rPr>
        <w:t xml:space="preserve"> </w:t>
      </w:r>
      <w:r w:rsidR="00AB1BFA" w:rsidRPr="00BF65A4">
        <w:rPr>
          <w:rFonts w:ascii="GHEA Grapalat" w:hAnsi="GHEA Grapalat"/>
          <w:sz w:val="24"/>
          <w:szCs w:val="24"/>
          <w:lang w:val="hy-AM"/>
        </w:rPr>
        <w:t>ներկայացրեց Սպիտակ համայնքի  ավագանու  202</w:t>
      </w:r>
      <w:r w:rsidR="002742DB" w:rsidRPr="00BF65A4">
        <w:rPr>
          <w:rFonts w:ascii="GHEA Grapalat" w:hAnsi="GHEA Grapalat"/>
          <w:sz w:val="24"/>
          <w:szCs w:val="24"/>
          <w:lang w:val="hy-AM"/>
        </w:rPr>
        <w:t>3</w:t>
      </w:r>
      <w:r w:rsidR="00AB1BFA" w:rsidRPr="00BF65A4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154846" w:rsidRPr="00BF65A4">
        <w:rPr>
          <w:rFonts w:ascii="GHEA Grapalat" w:hAnsi="GHEA Grapalat" w:cs="Arial Armenian"/>
          <w:sz w:val="24"/>
          <w:szCs w:val="24"/>
          <w:lang w:val="hy-AM"/>
        </w:rPr>
        <w:t>մայիս</w:t>
      </w:r>
      <w:r w:rsidR="002742DB" w:rsidRPr="00BF65A4">
        <w:rPr>
          <w:rFonts w:ascii="GHEA Grapalat" w:hAnsi="GHEA Grapalat" w:cs="Arial Armenian"/>
          <w:sz w:val="24"/>
          <w:szCs w:val="24"/>
          <w:lang w:val="hy-AM"/>
        </w:rPr>
        <w:t>ի</w:t>
      </w:r>
      <w:r w:rsidR="006E3F87" w:rsidRPr="00BF65A4">
        <w:rPr>
          <w:rFonts w:ascii="GHEA Grapalat" w:hAnsi="GHEA Grapalat" w:cs="Arial Armenian"/>
          <w:sz w:val="24"/>
          <w:szCs w:val="24"/>
          <w:lang w:val="hy-AM"/>
        </w:rPr>
        <w:t xml:space="preserve"> 1</w:t>
      </w:r>
      <w:r w:rsidR="00154846" w:rsidRPr="00BF65A4">
        <w:rPr>
          <w:rFonts w:ascii="GHEA Grapalat" w:hAnsi="GHEA Grapalat" w:cs="Arial Armenian"/>
          <w:sz w:val="24"/>
          <w:szCs w:val="24"/>
          <w:lang w:val="hy-AM"/>
        </w:rPr>
        <w:t>1</w:t>
      </w:r>
      <w:r w:rsidR="003C3D58" w:rsidRPr="00BF65A4">
        <w:rPr>
          <w:rFonts w:ascii="GHEA Grapalat" w:hAnsi="GHEA Grapalat" w:cs="Arial Armenian"/>
          <w:sz w:val="24"/>
          <w:szCs w:val="24"/>
          <w:lang w:val="hy-AM"/>
        </w:rPr>
        <w:t>-ի</w:t>
      </w:r>
      <w:r w:rsidR="00F57970" w:rsidRPr="00BF65A4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242D65" w:rsidRPr="00BF65A4">
        <w:rPr>
          <w:rFonts w:ascii="GHEA Grapalat" w:hAnsi="GHEA Grapalat" w:cs="Arial Armenian"/>
          <w:sz w:val="24"/>
          <w:szCs w:val="24"/>
          <w:lang w:val="hy-AM"/>
        </w:rPr>
        <w:t>նիստի</w:t>
      </w:r>
      <w:r w:rsidR="00242D65"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="00242D65" w:rsidRPr="00BF65A4">
        <w:rPr>
          <w:rFonts w:ascii="GHEA Grapalat" w:hAnsi="GHEA Grapalat" w:cs="Arial Armenian"/>
          <w:sz w:val="24"/>
          <w:szCs w:val="24"/>
          <w:lang w:val="hy-AM"/>
        </w:rPr>
        <w:t xml:space="preserve">օրակարգի </w:t>
      </w:r>
      <w:r w:rsidR="00242D65" w:rsidRPr="00BF65A4">
        <w:rPr>
          <w:rFonts w:ascii="GHEA Grapalat" w:hAnsi="GHEA Grapalat"/>
          <w:sz w:val="24"/>
          <w:szCs w:val="24"/>
          <w:lang w:val="hy-AM"/>
        </w:rPr>
        <w:t>նախագիծը</w:t>
      </w:r>
      <w:r w:rsidR="004D048E" w:rsidRPr="00BF65A4">
        <w:rPr>
          <w:rFonts w:ascii="GHEA Grapalat" w:hAnsi="GHEA Grapalat"/>
          <w:sz w:val="24"/>
          <w:szCs w:val="24"/>
          <w:lang w:val="hy-AM"/>
        </w:rPr>
        <w:t>:</w:t>
      </w:r>
    </w:p>
    <w:p w:rsidR="009224AA" w:rsidRPr="00BF65A4" w:rsidRDefault="009224AA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224AA" w:rsidRPr="00BF65A4" w:rsidRDefault="009224AA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54846" w:rsidRPr="00BF65A4" w:rsidRDefault="00154846" w:rsidP="00154846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 w:rsidRPr="00BF65A4">
        <w:rPr>
          <w:rFonts w:ascii="GHEA Grapalat" w:hAnsi="GHEA Grapalat"/>
          <w:lang w:val="hy-AM"/>
        </w:rPr>
        <w:t xml:space="preserve">Ղեկավարվելով «Տեղական ինքնակառավարման մասին» Հայաստանի Հանրապետության օրենքի 14-րդ հոդվածի 6-րդ մասով՝ Հայաստանի Հանրապետության Լոռու մարզի Սպիտակ համայնքի ավագանին </w:t>
      </w:r>
      <w:r w:rsidRPr="00BF65A4">
        <w:rPr>
          <w:rFonts w:ascii="GHEA Grapalat" w:hAnsi="GHEA Grapalat"/>
          <w:b/>
          <w:i/>
          <w:lang w:val="hy-AM"/>
        </w:rPr>
        <w:t>որոշում է.</w:t>
      </w:r>
    </w:p>
    <w:p w:rsidR="00154846" w:rsidRPr="00BF65A4" w:rsidRDefault="00154846" w:rsidP="00154846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 w:rsidRPr="00BF65A4">
        <w:rPr>
          <w:rFonts w:ascii="GHEA Grapalat" w:hAnsi="GHEA Grapalat"/>
          <w:lang w:val="hy-AM"/>
        </w:rPr>
        <w:t>1</w:t>
      </w:r>
      <w:r w:rsidRPr="00BF65A4">
        <w:rPr>
          <w:rFonts w:ascii="MS Mincho" w:eastAsia="MS Mincho" w:hAnsi="MS Mincho" w:cs="MS Mincho"/>
          <w:lang w:val="hy-AM"/>
        </w:rPr>
        <w:t>․</w:t>
      </w:r>
      <w:r w:rsidRPr="00BF65A4">
        <w:rPr>
          <w:rFonts w:ascii="GHEA Grapalat" w:hAnsi="GHEA Grapalat"/>
          <w:lang w:val="hy-AM"/>
        </w:rPr>
        <w:t xml:space="preserve"> Հաստատել Հայաստանի Հանրապետության Լոռու մարզի Սպիտակ համայնքի ավագանու 2023 թվականի մայիսի 11-ի հերթական նիստի օրակարգը.</w:t>
      </w:r>
    </w:p>
    <w:p w:rsidR="00154846" w:rsidRPr="00BF65A4" w:rsidRDefault="00154846" w:rsidP="00701D33">
      <w:pPr>
        <w:spacing w:after="0" w:line="360" w:lineRule="auto"/>
        <w:ind w:right="3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 xml:space="preserve">     1)Սպիտակ համայնքի ավագանու 2022 թվականի դեկտեմբերի 27-ի թիվ 107-Ն որոշման մեջ փոփոխություններ կատարելու մասին</w:t>
      </w:r>
    </w:p>
    <w:p w:rsidR="00154846" w:rsidRPr="00BF65A4" w:rsidRDefault="00154846" w:rsidP="009224AA">
      <w:pPr>
        <w:spacing w:after="0" w:line="360" w:lineRule="auto"/>
        <w:ind w:left="90" w:right="-54" w:firstLine="477"/>
        <w:jc w:val="center"/>
        <w:rPr>
          <w:rFonts w:ascii="GHEA Grapalat" w:hAnsi="GHEA Grapalat"/>
          <w:sz w:val="24"/>
          <w:szCs w:val="24"/>
          <w:lang w:val="af-ZA"/>
        </w:rPr>
      </w:pPr>
      <w:r w:rsidRPr="00BF65A4">
        <w:rPr>
          <w:rFonts w:ascii="GHEA Grapalat" w:hAnsi="GHEA Grapalat"/>
          <w:sz w:val="24"/>
          <w:szCs w:val="24"/>
          <w:lang w:val="hy-AM"/>
        </w:rPr>
        <w:t>/Զեկուցող՝ Վ</w:t>
      </w:r>
      <w:r w:rsidRPr="00BF65A4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Ապրեսյան/</w:t>
      </w:r>
    </w:p>
    <w:p w:rsidR="00154846" w:rsidRPr="00BF65A4" w:rsidRDefault="00154846" w:rsidP="009224A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 xml:space="preserve">     2)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Շվեյցարիայի զարգացման գործակալության և Գերմանիայի Դաշնության տնտեսական զարգացման և համագործակցության նախարարության կողմից Հայաստանի համայնքներին՝ ԿՈՎԻԴ համավարակով պայմանավորված դժվարություններին դիմագրավելու նպատակով կազմակերպված դրամաշնորհային մրցույթին մասնակցելու համաձայնություն տալու </w:t>
      </w:r>
      <w:r w:rsidRPr="00BF65A4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</w:p>
    <w:p w:rsidR="00154846" w:rsidRPr="00BF65A4" w:rsidRDefault="00154846" w:rsidP="009224AA">
      <w:pPr>
        <w:spacing w:after="0" w:line="360" w:lineRule="auto"/>
        <w:ind w:left="90" w:right="-54" w:firstLine="477"/>
        <w:jc w:val="center"/>
        <w:rPr>
          <w:rFonts w:ascii="GHEA Grapalat" w:hAnsi="GHEA Grapalat"/>
          <w:sz w:val="24"/>
          <w:szCs w:val="24"/>
          <w:lang w:val="af-ZA"/>
        </w:rPr>
      </w:pPr>
      <w:r w:rsidRPr="00BF65A4">
        <w:rPr>
          <w:rFonts w:ascii="GHEA Grapalat" w:hAnsi="GHEA Grapalat"/>
          <w:sz w:val="24"/>
          <w:szCs w:val="24"/>
          <w:lang w:val="hy-AM"/>
        </w:rPr>
        <w:t>/Զեկուցող՝ Ա</w:t>
      </w:r>
      <w:r w:rsidRPr="00BF65A4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65A4">
        <w:rPr>
          <w:rFonts w:ascii="GHEA Grapalat" w:hAnsi="GHEA Grapalat" w:cs="GHEA Grapalat"/>
          <w:sz w:val="24"/>
          <w:szCs w:val="24"/>
          <w:lang w:val="hy-AM"/>
        </w:rPr>
        <w:t>Ֆրանգյան</w:t>
      </w:r>
      <w:r w:rsidRPr="00BF65A4">
        <w:rPr>
          <w:rFonts w:ascii="GHEA Grapalat" w:hAnsi="GHEA Grapalat"/>
          <w:sz w:val="24"/>
          <w:szCs w:val="24"/>
          <w:lang w:val="hy-AM"/>
        </w:rPr>
        <w:t>/</w:t>
      </w:r>
    </w:p>
    <w:p w:rsidR="00154846" w:rsidRPr="00BF65A4" w:rsidRDefault="00154846" w:rsidP="009224AA">
      <w:pPr>
        <w:spacing w:after="0" w:line="360" w:lineRule="auto"/>
        <w:ind w:right="3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 xml:space="preserve">    3)Կառուցապատման իրավունքով տրամադրված հողամասի կառուցապատման իրավունքի տրամադրման մասին պայմանագրի ժամկետը երկարաձգելուն համաձայնություն տալու մասին</w:t>
      </w:r>
    </w:p>
    <w:p w:rsidR="00154846" w:rsidRPr="00BF65A4" w:rsidRDefault="00154846" w:rsidP="009224AA">
      <w:pPr>
        <w:spacing w:after="0"/>
        <w:ind w:right="36"/>
        <w:jc w:val="center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>/Զեկուցող՝ Ե</w:t>
      </w:r>
      <w:r w:rsidRPr="00BF65A4">
        <w:rPr>
          <w:rFonts w:ascii="MS Mincho" w:hAnsi="MS Mincho" w:cs="MS Mincho"/>
          <w:sz w:val="24"/>
          <w:szCs w:val="24"/>
          <w:lang w:val="hy-AM"/>
        </w:rPr>
        <w:t>․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154846" w:rsidRPr="00BF65A4" w:rsidRDefault="00154846" w:rsidP="009224AA">
      <w:pPr>
        <w:spacing w:after="0" w:line="360" w:lineRule="auto"/>
        <w:ind w:right="3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 xml:space="preserve">   4)Կառուցապատման իրավունքով տրամադրված հողամասի կառուցապատման իրավունքի տրամադրման մասին պայմանագրի ժամկետը երկարաձգելուն համաձայնություն տալու մասին</w:t>
      </w:r>
    </w:p>
    <w:p w:rsidR="00154846" w:rsidRPr="00BF65A4" w:rsidRDefault="00154846" w:rsidP="009224AA">
      <w:pPr>
        <w:spacing w:after="0"/>
        <w:ind w:right="36"/>
        <w:jc w:val="center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>/Զեկուցող՝ Ե</w:t>
      </w:r>
      <w:r w:rsidRPr="00BF65A4">
        <w:rPr>
          <w:rFonts w:ascii="MS Mincho" w:hAnsi="MS Mincho" w:cs="MS Mincho"/>
          <w:sz w:val="24"/>
          <w:szCs w:val="24"/>
          <w:lang w:val="hy-AM"/>
        </w:rPr>
        <w:t>․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154846" w:rsidRPr="00BF65A4" w:rsidRDefault="00154846" w:rsidP="009224A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 xml:space="preserve">    5)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 xml:space="preserve"> Հայաստանի Հանրապետության Լոռու մարզի Սպիտակ համայնքի ավագանու  2023 թվականի  մարտի 9-ի թիվ 30-Ա որոշման մեջ փոփոխություններ կատարելու </w:t>
      </w:r>
      <w:r w:rsidRPr="00BF65A4">
        <w:rPr>
          <w:rFonts w:ascii="GHEA Grapalat" w:hAnsi="GHEA Grapalat"/>
          <w:sz w:val="24"/>
          <w:szCs w:val="24"/>
          <w:lang w:val="hy-AM"/>
        </w:rPr>
        <w:t>մասին</w:t>
      </w:r>
    </w:p>
    <w:p w:rsidR="00154846" w:rsidRPr="00BF65A4" w:rsidRDefault="00154846" w:rsidP="009224AA">
      <w:pPr>
        <w:spacing w:after="0" w:line="360" w:lineRule="auto"/>
        <w:ind w:left="90"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>/Զեկուցող՝ Ե</w:t>
      </w:r>
      <w:r w:rsidRPr="00BF65A4">
        <w:rPr>
          <w:rFonts w:ascii="MS Mincho" w:hAnsi="MS Mincho" w:cs="MS Mincho"/>
          <w:sz w:val="24"/>
          <w:szCs w:val="24"/>
          <w:lang w:val="hy-AM"/>
        </w:rPr>
        <w:t>․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154846" w:rsidRPr="00BF65A4" w:rsidRDefault="00154846" w:rsidP="009224A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 xml:space="preserve">    6)</w:t>
      </w:r>
      <w:r w:rsidRPr="00BF65A4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և մեկնարկային գին սահմանելու մասին</w:t>
      </w:r>
    </w:p>
    <w:p w:rsidR="00154846" w:rsidRPr="00BF65A4" w:rsidRDefault="00154846" w:rsidP="009224AA">
      <w:pPr>
        <w:spacing w:after="0" w:line="360" w:lineRule="auto"/>
        <w:ind w:left="90"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>/Զեկուցող՝ Ե</w:t>
      </w:r>
      <w:r w:rsidRPr="00BF65A4">
        <w:rPr>
          <w:rFonts w:ascii="MS Mincho" w:hAnsi="MS Mincho" w:cs="MS Mincho"/>
          <w:sz w:val="24"/>
          <w:szCs w:val="24"/>
          <w:lang w:val="hy-AM"/>
        </w:rPr>
        <w:t>․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9224AA" w:rsidRPr="00BF65A4" w:rsidRDefault="00DA33A2" w:rsidP="00DA33A2">
      <w:pPr>
        <w:spacing w:after="0"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>2</w:t>
      </w:r>
    </w:p>
    <w:p w:rsidR="00A555B4" w:rsidRPr="00BF65A4" w:rsidRDefault="00A555B4" w:rsidP="009224AA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4C5FDD" w:rsidRPr="00BF65A4" w:rsidRDefault="00154846" w:rsidP="009224AA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154846" w:rsidRPr="00BF65A4" w:rsidRDefault="00154846" w:rsidP="009224A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 xml:space="preserve">  7)</w:t>
      </w:r>
      <w:r w:rsidRPr="00BF65A4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և մեկնարկային գին սահմանելու մասին</w:t>
      </w:r>
    </w:p>
    <w:p w:rsidR="00154846" w:rsidRPr="00BF65A4" w:rsidRDefault="00154846" w:rsidP="009224AA">
      <w:pPr>
        <w:spacing w:after="0" w:line="360" w:lineRule="auto"/>
        <w:ind w:left="90"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>/Զեկուցող՝ Ե</w:t>
      </w:r>
      <w:r w:rsidRPr="00BF65A4">
        <w:rPr>
          <w:rFonts w:ascii="MS Mincho" w:hAnsi="MS Mincho" w:cs="MS Mincho"/>
          <w:sz w:val="24"/>
          <w:szCs w:val="24"/>
          <w:lang w:val="hy-AM"/>
        </w:rPr>
        <w:t>․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DA33A2" w:rsidRPr="00BF65A4" w:rsidRDefault="00154846" w:rsidP="00937C13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>Այսպիսով</w:t>
      </w:r>
      <w:r w:rsidR="00A555B4" w:rsidRPr="00BF65A4">
        <w:rPr>
          <w:rFonts w:ascii="GHEA Grapalat" w:hAnsi="GHEA Grapalat"/>
          <w:sz w:val="24"/>
          <w:szCs w:val="24"/>
          <w:lang w:val="hy-AM"/>
        </w:rPr>
        <w:t>,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7</w:t>
      </w:r>
      <w:r w:rsidR="008C4ACC" w:rsidRPr="00BF65A4">
        <w:rPr>
          <w:rFonts w:ascii="GHEA Grapalat" w:hAnsi="GHEA Grapalat"/>
          <w:sz w:val="24"/>
          <w:szCs w:val="24"/>
          <w:lang w:val="hy-AM"/>
        </w:rPr>
        <w:t xml:space="preserve"> հարցից բաղկացած օրակարգը </w:t>
      </w:r>
      <w:r w:rsidR="002742DB" w:rsidRPr="00BF65A4">
        <w:rPr>
          <w:rFonts w:ascii="GHEA Grapalat" w:hAnsi="GHEA Grapalat"/>
          <w:sz w:val="24"/>
          <w:szCs w:val="24"/>
          <w:lang w:val="hy-AM"/>
        </w:rPr>
        <w:t>դրվեց քվեարկության։</w:t>
      </w:r>
    </w:p>
    <w:p w:rsidR="008F353D" w:rsidRPr="00BF65A4" w:rsidRDefault="002742DB" w:rsidP="00937C13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 xml:space="preserve"> Քվեարկության արդյունքները- ԿՈՂՄ (</w:t>
      </w:r>
      <w:r w:rsidR="00654796" w:rsidRPr="00BF65A4">
        <w:rPr>
          <w:rFonts w:ascii="GHEA Grapalat" w:hAnsi="GHEA Grapalat"/>
          <w:sz w:val="24"/>
          <w:szCs w:val="24"/>
          <w:lang w:val="hy-AM"/>
        </w:rPr>
        <w:t>1</w:t>
      </w:r>
      <w:r w:rsidR="00154846" w:rsidRPr="00BF65A4">
        <w:rPr>
          <w:rFonts w:ascii="GHEA Grapalat" w:hAnsi="GHEA Grapalat"/>
          <w:sz w:val="24"/>
          <w:szCs w:val="24"/>
          <w:lang w:val="hy-AM"/>
        </w:rPr>
        <w:t>7</w:t>
      </w:r>
      <w:r w:rsidRPr="00BF65A4">
        <w:rPr>
          <w:rFonts w:ascii="GHEA Grapalat" w:hAnsi="GHEA Grapalat"/>
          <w:sz w:val="24"/>
          <w:szCs w:val="24"/>
          <w:lang w:val="hy-AM"/>
        </w:rPr>
        <w:t>)           ԴԵՄ</w:t>
      </w:r>
      <w:r w:rsidR="008C4ACC" w:rsidRPr="00BF65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65A4">
        <w:rPr>
          <w:rFonts w:ascii="GHEA Grapalat" w:hAnsi="GHEA Grapalat"/>
          <w:sz w:val="24"/>
          <w:szCs w:val="24"/>
          <w:lang w:val="hy-AM"/>
        </w:rPr>
        <w:t>(</w:t>
      </w:r>
      <w:r w:rsidR="00654796" w:rsidRPr="00BF65A4">
        <w:rPr>
          <w:rFonts w:ascii="GHEA Grapalat" w:hAnsi="GHEA Grapalat"/>
          <w:sz w:val="24"/>
          <w:szCs w:val="24"/>
          <w:lang w:val="hy-AM"/>
        </w:rPr>
        <w:t>0</w:t>
      </w:r>
      <w:r w:rsidR="008C4ACC" w:rsidRPr="00BF65A4">
        <w:rPr>
          <w:rFonts w:ascii="GHEA Grapalat" w:hAnsi="GHEA Grapalat"/>
          <w:sz w:val="24"/>
          <w:szCs w:val="24"/>
          <w:lang w:val="hy-AM"/>
        </w:rPr>
        <w:t xml:space="preserve">)            </w:t>
      </w:r>
      <w:r w:rsidRPr="00BF65A4">
        <w:rPr>
          <w:rFonts w:ascii="GHEA Grapalat" w:hAnsi="GHEA Grapalat"/>
          <w:sz w:val="24"/>
          <w:szCs w:val="24"/>
          <w:lang w:val="hy-AM"/>
        </w:rPr>
        <w:t>ՁԵՌՆՊԱՀ</w:t>
      </w:r>
      <w:r w:rsidR="008C4ACC" w:rsidRPr="00BF65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65A4">
        <w:rPr>
          <w:rFonts w:ascii="GHEA Grapalat" w:hAnsi="GHEA Grapalat"/>
          <w:sz w:val="24"/>
          <w:szCs w:val="24"/>
          <w:lang w:val="hy-AM"/>
        </w:rPr>
        <w:t>(</w:t>
      </w:r>
      <w:r w:rsidR="00154846" w:rsidRPr="00BF65A4">
        <w:rPr>
          <w:rFonts w:ascii="GHEA Grapalat" w:hAnsi="GHEA Grapalat"/>
          <w:sz w:val="24"/>
          <w:szCs w:val="24"/>
          <w:lang w:val="hy-AM"/>
        </w:rPr>
        <w:t>0</w:t>
      </w:r>
      <w:r w:rsidRPr="00BF65A4">
        <w:rPr>
          <w:rFonts w:ascii="GHEA Grapalat" w:hAnsi="GHEA Grapalat"/>
          <w:sz w:val="24"/>
          <w:szCs w:val="24"/>
          <w:lang w:val="hy-AM"/>
        </w:rPr>
        <w:t>)</w:t>
      </w:r>
    </w:p>
    <w:p w:rsidR="007A4630" w:rsidRPr="00BF65A4" w:rsidRDefault="007A4630" w:rsidP="00701D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BF65A4">
        <w:rPr>
          <w:rFonts w:ascii="GHEA Grapalat" w:hAnsi="GHEA Grapalat"/>
          <w:b/>
          <w:color w:val="000000"/>
          <w:sz w:val="24"/>
          <w:szCs w:val="24"/>
          <w:lang w:val="af-ZA"/>
        </w:rPr>
        <w:t>1</w:t>
      </w:r>
      <w:r w:rsidRPr="00BF65A4">
        <w:rPr>
          <w:rFonts w:ascii="MS Mincho" w:eastAsia="MS Mincho" w:hAnsi="MS Mincho" w:cs="MS Mincho"/>
          <w:b/>
          <w:color w:val="000000"/>
          <w:sz w:val="24"/>
          <w:szCs w:val="24"/>
          <w:lang w:val="af-ZA"/>
        </w:rPr>
        <w:t>․</w:t>
      </w:r>
      <w:r w:rsidRPr="00BF65A4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ԼՍԵՑԻՆ </w:t>
      </w:r>
      <w:r w:rsidR="00B37D5B" w:rsidRPr="00BF65A4">
        <w:rPr>
          <w:rFonts w:ascii="GHEA Grapalat" w:hAnsi="GHEA Grapalat"/>
          <w:b/>
          <w:color w:val="000000"/>
          <w:sz w:val="24"/>
          <w:szCs w:val="24"/>
          <w:lang w:val="hy-AM"/>
        </w:rPr>
        <w:t>«</w:t>
      </w:r>
      <w:r w:rsidR="00B37D5B" w:rsidRPr="00BF65A4">
        <w:rPr>
          <w:rFonts w:ascii="GHEA Grapalat" w:hAnsi="GHEA Grapalat"/>
          <w:sz w:val="24"/>
          <w:szCs w:val="24"/>
          <w:lang w:val="hy-AM"/>
        </w:rPr>
        <w:t>Սպիտակ</w:t>
      </w:r>
      <w:r w:rsidR="00B37D5B"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7D5B" w:rsidRPr="00BF65A4">
        <w:rPr>
          <w:rFonts w:ascii="GHEA Grapalat" w:hAnsi="GHEA Grapalat"/>
          <w:sz w:val="24"/>
          <w:szCs w:val="24"/>
          <w:lang w:val="hy-AM"/>
        </w:rPr>
        <w:t>համայնքի</w:t>
      </w:r>
      <w:r w:rsidR="00B37D5B"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7D5B" w:rsidRPr="00BF65A4">
        <w:rPr>
          <w:rFonts w:ascii="GHEA Grapalat" w:hAnsi="GHEA Grapalat"/>
          <w:sz w:val="24"/>
          <w:szCs w:val="24"/>
          <w:lang w:val="hy-AM"/>
        </w:rPr>
        <w:t>ավագանու</w:t>
      </w:r>
      <w:r w:rsidR="00B37D5B" w:rsidRPr="00BF65A4">
        <w:rPr>
          <w:rFonts w:ascii="GHEA Grapalat" w:hAnsi="GHEA Grapalat"/>
          <w:sz w:val="24"/>
          <w:szCs w:val="24"/>
          <w:lang w:val="af-ZA"/>
        </w:rPr>
        <w:t xml:space="preserve"> 2022 </w:t>
      </w:r>
      <w:r w:rsidR="00B37D5B" w:rsidRPr="00BF65A4">
        <w:rPr>
          <w:rFonts w:ascii="GHEA Grapalat" w:hAnsi="GHEA Grapalat"/>
          <w:sz w:val="24"/>
          <w:szCs w:val="24"/>
          <w:lang w:val="hy-AM"/>
        </w:rPr>
        <w:t>թվականի</w:t>
      </w:r>
      <w:r w:rsidR="00B37D5B"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7D5B" w:rsidRPr="00BF65A4">
        <w:rPr>
          <w:rFonts w:ascii="GHEA Grapalat" w:hAnsi="GHEA Grapalat"/>
          <w:sz w:val="24"/>
          <w:szCs w:val="24"/>
          <w:lang w:val="hy-AM"/>
        </w:rPr>
        <w:t>դեկտեմբերի</w:t>
      </w:r>
      <w:r w:rsidR="00B37D5B" w:rsidRPr="00BF65A4">
        <w:rPr>
          <w:rFonts w:ascii="GHEA Grapalat" w:hAnsi="GHEA Grapalat"/>
          <w:sz w:val="24"/>
          <w:szCs w:val="24"/>
          <w:lang w:val="af-ZA"/>
        </w:rPr>
        <w:t xml:space="preserve"> 2</w:t>
      </w:r>
      <w:r w:rsidR="00B37D5B" w:rsidRPr="00BF65A4">
        <w:rPr>
          <w:rFonts w:ascii="GHEA Grapalat" w:hAnsi="GHEA Grapalat"/>
          <w:sz w:val="24"/>
          <w:szCs w:val="24"/>
          <w:lang w:val="hy-AM"/>
        </w:rPr>
        <w:t>7</w:t>
      </w:r>
      <w:r w:rsidR="00B37D5B" w:rsidRPr="00BF65A4">
        <w:rPr>
          <w:rFonts w:ascii="GHEA Grapalat" w:hAnsi="GHEA Grapalat"/>
          <w:sz w:val="24"/>
          <w:szCs w:val="24"/>
          <w:lang w:val="af-ZA"/>
        </w:rPr>
        <w:t>-</w:t>
      </w:r>
      <w:r w:rsidR="00B37D5B" w:rsidRPr="00BF65A4">
        <w:rPr>
          <w:rFonts w:ascii="GHEA Grapalat" w:hAnsi="GHEA Grapalat"/>
          <w:sz w:val="24"/>
          <w:szCs w:val="24"/>
          <w:lang w:val="hy-AM"/>
        </w:rPr>
        <w:t>Ի</w:t>
      </w:r>
      <w:r w:rsidR="00B37D5B"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7D5B" w:rsidRPr="00BF65A4">
        <w:rPr>
          <w:rFonts w:ascii="GHEA Grapalat" w:hAnsi="GHEA Grapalat"/>
          <w:sz w:val="24"/>
          <w:szCs w:val="24"/>
          <w:lang w:val="hy-AM"/>
        </w:rPr>
        <w:t>թիվ</w:t>
      </w:r>
      <w:r w:rsidR="00B37D5B"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7D5B" w:rsidRPr="00BF65A4">
        <w:rPr>
          <w:rFonts w:ascii="GHEA Grapalat" w:hAnsi="GHEA Grapalat"/>
          <w:sz w:val="24"/>
          <w:szCs w:val="24"/>
          <w:lang w:val="hy-AM"/>
        </w:rPr>
        <w:t>107</w:t>
      </w:r>
      <w:r w:rsidR="00B37D5B" w:rsidRPr="00BF65A4">
        <w:rPr>
          <w:rFonts w:ascii="GHEA Grapalat" w:hAnsi="GHEA Grapalat"/>
          <w:sz w:val="24"/>
          <w:szCs w:val="24"/>
          <w:lang w:val="af-ZA"/>
        </w:rPr>
        <w:t>-</w:t>
      </w:r>
      <w:r w:rsidR="00B37D5B" w:rsidRPr="00BF65A4">
        <w:rPr>
          <w:rFonts w:ascii="GHEA Grapalat" w:hAnsi="GHEA Grapalat"/>
          <w:sz w:val="24"/>
          <w:szCs w:val="24"/>
          <w:lang w:val="hy-AM"/>
        </w:rPr>
        <w:t>Ն</w:t>
      </w:r>
      <w:r w:rsidR="00B37D5B"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7D5B" w:rsidRPr="00BF65A4">
        <w:rPr>
          <w:rFonts w:ascii="GHEA Grapalat" w:hAnsi="GHEA Grapalat"/>
          <w:sz w:val="24"/>
          <w:szCs w:val="24"/>
          <w:lang w:val="hy-AM"/>
        </w:rPr>
        <w:t>որոշման</w:t>
      </w:r>
      <w:r w:rsidR="00B37D5B"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7D5B" w:rsidRPr="00BF65A4">
        <w:rPr>
          <w:rFonts w:ascii="GHEA Grapalat" w:hAnsi="GHEA Grapalat"/>
          <w:sz w:val="24"/>
          <w:szCs w:val="24"/>
          <w:lang w:val="hy-AM"/>
        </w:rPr>
        <w:t>մեջ</w:t>
      </w:r>
      <w:r w:rsidR="00B37D5B"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7D5B" w:rsidRPr="00BF65A4">
        <w:rPr>
          <w:rFonts w:ascii="GHEA Grapalat" w:hAnsi="GHEA Grapalat"/>
          <w:sz w:val="24"/>
          <w:szCs w:val="24"/>
          <w:lang w:val="hy-AM"/>
        </w:rPr>
        <w:t>փոփոխություններ</w:t>
      </w:r>
      <w:r w:rsidR="00B37D5B"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7D5B" w:rsidRPr="00BF65A4">
        <w:rPr>
          <w:rFonts w:ascii="GHEA Grapalat" w:hAnsi="GHEA Grapalat"/>
          <w:sz w:val="24"/>
          <w:szCs w:val="24"/>
          <w:lang w:val="hy-AM"/>
        </w:rPr>
        <w:t>կատարելու</w:t>
      </w:r>
      <w:r w:rsidR="00B37D5B"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r w:rsidR="00B37D5B" w:rsidRPr="00BF65A4">
        <w:rPr>
          <w:rFonts w:ascii="GHEA Grapalat" w:hAnsi="GHEA Grapalat"/>
          <w:sz w:val="24"/>
          <w:szCs w:val="24"/>
          <w:lang w:val="hy-AM"/>
        </w:rPr>
        <w:t>մասին» հարցը։</w:t>
      </w:r>
    </w:p>
    <w:p w:rsidR="00981454" w:rsidRPr="00BF65A4" w:rsidRDefault="00981454" w:rsidP="00981454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BF65A4">
        <w:rPr>
          <w:rFonts w:ascii="GHEA Grapalat" w:hAnsi="GHEA Grapalat"/>
          <w:sz w:val="24"/>
          <w:szCs w:val="24"/>
        </w:rPr>
        <w:t>Ղեկավարվելով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«</w:t>
      </w:r>
      <w:proofErr w:type="spellStart"/>
      <w:r w:rsidRPr="00BF65A4">
        <w:rPr>
          <w:rFonts w:ascii="GHEA Grapalat" w:hAnsi="GHEA Grapalat"/>
          <w:sz w:val="24"/>
          <w:szCs w:val="24"/>
        </w:rPr>
        <w:t>Տեղական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մասին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r w:rsidRPr="00BF65A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օրենքի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18-</w:t>
      </w:r>
      <w:proofErr w:type="spellStart"/>
      <w:r w:rsidRPr="00BF65A4">
        <w:rPr>
          <w:rFonts w:ascii="GHEA Grapalat" w:hAnsi="GHEA Grapalat"/>
          <w:sz w:val="24"/>
          <w:szCs w:val="24"/>
        </w:rPr>
        <w:t>րդ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հոդվածի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1-</w:t>
      </w:r>
      <w:proofErr w:type="spellStart"/>
      <w:r w:rsidRPr="00BF65A4">
        <w:rPr>
          <w:rFonts w:ascii="GHEA Grapalat" w:hAnsi="GHEA Grapalat"/>
          <w:sz w:val="24"/>
          <w:szCs w:val="24"/>
        </w:rPr>
        <w:t>ին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մասի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5-</w:t>
      </w:r>
      <w:proofErr w:type="spellStart"/>
      <w:r w:rsidRPr="00BF65A4">
        <w:rPr>
          <w:rFonts w:ascii="GHEA Grapalat" w:hAnsi="GHEA Grapalat"/>
          <w:sz w:val="24"/>
          <w:szCs w:val="24"/>
        </w:rPr>
        <w:t>րդ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կետով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>, «</w:t>
      </w:r>
      <w:proofErr w:type="spellStart"/>
      <w:r w:rsidRPr="00BF65A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բյուջետային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համակարգի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մասին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r w:rsidRPr="00BF65A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օրենքի</w:t>
      </w:r>
      <w:proofErr w:type="spellEnd"/>
      <w:r w:rsidRPr="00BF65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65A4">
        <w:rPr>
          <w:rFonts w:ascii="GHEA Grapalat" w:hAnsi="GHEA Grapalat"/>
          <w:sz w:val="24"/>
          <w:szCs w:val="24"/>
          <w:lang w:val="af-ZA"/>
        </w:rPr>
        <w:t>32-րդ հոդվածի 5-րդ մասով, 33-</w:t>
      </w:r>
      <w:proofErr w:type="spellStart"/>
      <w:r w:rsidRPr="00BF65A4">
        <w:rPr>
          <w:rFonts w:ascii="GHEA Grapalat" w:hAnsi="GHEA Grapalat"/>
          <w:sz w:val="24"/>
          <w:szCs w:val="24"/>
        </w:rPr>
        <w:t>րդ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հոդվածի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4-</w:t>
      </w:r>
      <w:proofErr w:type="spellStart"/>
      <w:r w:rsidRPr="00BF65A4">
        <w:rPr>
          <w:rFonts w:ascii="GHEA Grapalat" w:hAnsi="GHEA Grapalat"/>
          <w:sz w:val="24"/>
          <w:szCs w:val="24"/>
        </w:rPr>
        <w:t>րդ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մասով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>, «</w:t>
      </w:r>
      <w:proofErr w:type="spellStart"/>
      <w:r w:rsidRPr="00BF65A4">
        <w:rPr>
          <w:rFonts w:ascii="GHEA Grapalat" w:hAnsi="GHEA Grapalat"/>
          <w:sz w:val="24"/>
          <w:szCs w:val="24"/>
        </w:rPr>
        <w:t>Նորմատիվ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իրավական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ակտերի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մասին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r w:rsidRPr="00BF65A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օրենքի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33-</w:t>
      </w:r>
      <w:proofErr w:type="spellStart"/>
      <w:r w:rsidRPr="00BF65A4">
        <w:rPr>
          <w:rFonts w:ascii="GHEA Grapalat" w:hAnsi="GHEA Grapalat"/>
          <w:sz w:val="24"/>
          <w:szCs w:val="24"/>
        </w:rPr>
        <w:t>րդ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հոդվածի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1-</w:t>
      </w:r>
      <w:proofErr w:type="spellStart"/>
      <w:r w:rsidRPr="00BF65A4">
        <w:rPr>
          <w:rFonts w:ascii="GHEA Grapalat" w:hAnsi="GHEA Grapalat"/>
          <w:sz w:val="24"/>
          <w:szCs w:val="24"/>
        </w:rPr>
        <w:t>ին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մասի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1-</w:t>
      </w:r>
      <w:proofErr w:type="spellStart"/>
      <w:r w:rsidRPr="00BF65A4">
        <w:rPr>
          <w:rFonts w:ascii="GHEA Grapalat" w:hAnsi="GHEA Grapalat"/>
          <w:sz w:val="24"/>
          <w:szCs w:val="24"/>
        </w:rPr>
        <w:t>ին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կետով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` </w:t>
      </w:r>
      <w:proofErr w:type="spellStart"/>
      <w:r w:rsidRPr="00BF65A4">
        <w:rPr>
          <w:rFonts w:ascii="GHEA Grapalat" w:hAnsi="GHEA Grapalat"/>
          <w:sz w:val="24"/>
          <w:szCs w:val="24"/>
        </w:rPr>
        <w:t>Սպիտակ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համայնքի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ավագանին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b/>
          <w:i/>
          <w:sz w:val="24"/>
          <w:szCs w:val="24"/>
        </w:rPr>
        <w:t>որոշում</w:t>
      </w:r>
      <w:proofErr w:type="spellEnd"/>
      <w:r w:rsidRPr="00BF65A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/>
          <w:b/>
          <w:i/>
          <w:sz w:val="24"/>
          <w:szCs w:val="24"/>
        </w:rPr>
        <w:t>է</w:t>
      </w:r>
      <w:r w:rsidRPr="00BF65A4">
        <w:rPr>
          <w:rFonts w:ascii="GHEA Grapalat" w:hAnsi="GHEA Grapalat"/>
          <w:i/>
          <w:sz w:val="24"/>
          <w:szCs w:val="24"/>
          <w:lang w:val="af-ZA"/>
        </w:rPr>
        <w:t>.</w:t>
      </w:r>
    </w:p>
    <w:p w:rsidR="00981454" w:rsidRPr="00BF65A4" w:rsidRDefault="00981454" w:rsidP="00981454">
      <w:pPr>
        <w:tabs>
          <w:tab w:val="left" w:pos="567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BF65A4">
        <w:rPr>
          <w:rFonts w:ascii="GHEA Grapalat" w:hAnsi="GHEA Grapalat"/>
          <w:sz w:val="24"/>
          <w:szCs w:val="24"/>
          <w:lang w:val="af-ZA"/>
        </w:rPr>
        <w:t xml:space="preserve">1. </w:t>
      </w:r>
      <w:proofErr w:type="spellStart"/>
      <w:r w:rsidRPr="00BF65A4">
        <w:rPr>
          <w:rFonts w:ascii="GHEA Grapalat" w:hAnsi="GHEA Grapalat"/>
          <w:sz w:val="24"/>
          <w:szCs w:val="24"/>
        </w:rPr>
        <w:t>Սպիտակ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համայնքի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ավագանու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2022 </w:t>
      </w:r>
      <w:proofErr w:type="spellStart"/>
      <w:r w:rsidRPr="00BF65A4">
        <w:rPr>
          <w:rFonts w:ascii="GHEA Grapalat" w:hAnsi="GHEA Grapalat"/>
          <w:sz w:val="24"/>
          <w:szCs w:val="24"/>
        </w:rPr>
        <w:t>թվականի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/>
          <w:sz w:val="24"/>
          <w:szCs w:val="24"/>
          <w:lang w:val="hy-AM"/>
        </w:rPr>
        <w:t>դեկտեմբեր</w:t>
      </w:r>
      <w:r w:rsidRPr="00BF65A4">
        <w:rPr>
          <w:rFonts w:ascii="GHEA Grapalat" w:hAnsi="GHEA Grapalat"/>
          <w:sz w:val="24"/>
          <w:szCs w:val="24"/>
        </w:rPr>
        <w:t>ի</w:t>
      </w:r>
      <w:r w:rsidRPr="00BF65A4">
        <w:rPr>
          <w:rFonts w:ascii="GHEA Grapalat" w:hAnsi="GHEA Grapalat"/>
          <w:sz w:val="24"/>
          <w:szCs w:val="24"/>
          <w:lang w:val="af-ZA"/>
        </w:rPr>
        <w:t xml:space="preserve"> 2</w:t>
      </w:r>
      <w:r w:rsidRPr="00BF65A4">
        <w:rPr>
          <w:rFonts w:ascii="GHEA Grapalat" w:hAnsi="GHEA Grapalat"/>
          <w:sz w:val="24"/>
          <w:szCs w:val="24"/>
          <w:lang w:val="hy-AM"/>
        </w:rPr>
        <w:t>7</w:t>
      </w:r>
      <w:r w:rsidRPr="00BF65A4">
        <w:rPr>
          <w:rFonts w:ascii="GHEA Grapalat" w:hAnsi="GHEA Grapalat"/>
          <w:sz w:val="24"/>
          <w:szCs w:val="24"/>
          <w:lang w:val="af-ZA"/>
        </w:rPr>
        <w:t>-</w:t>
      </w:r>
      <w:r w:rsidRPr="00BF65A4">
        <w:rPr>
          <w:rFonts w:ascii="GHEA Grapalat" w:hAnsi="GHEA Grapalat"/>
          <w:sz w:val="24"/>
          <w:szCs w:val="24"/>
        </w:rPr>
        <w:t>ի</w:t>
      </w:r>
      <w:r w:rsidRPr="00BF65A4">
        <w:rPr>
          <w:rFonts w:ascii="GHEA Grapalat" w:hAnsi="GHEA Grapalat"/>
          <w:sz w:val="24"/>
          <w:szCs w:val="24"/>
          <w:lang w:val="af-ZA"/>
        </w:rPr>
        <w:t xml:space="preserve"> «</w:t>
      </w:r>
      <w:proofErr w:type="spellStart"/>
      <w:r w:rsidRPr="00BF65A4">
        <w:rPr>
          <w:rFonts w:ascii="GHEA Grapalat" w:hAnsi="GHEA Grapalat"/>
          <w:sz w:val="24"/>
          <w:szCs w:val="24"/>
        </w:rPr>
        <w:t>Սպիտակ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համայնքի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2023 </w:t>
      </w:r>
      <w:proofErr w:type="spellStart"/>
      <w:r w:rsidRPr="00BF65A4">
        <w:rPr>
          <w:rFonts w:ascii="GHEA Grapalat" w:hAnsi="GHEA Grapalat"/>
          <w:sz w:val="24"/>
          <w:szCs w:val="24"/>
        </w:rPr>
        <w:t>թվականի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բյուջեն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հաստատելու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մասին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r w:rsidRPr="00BF65A4">
        <w:rPr>
          <w:rFonts w:ascii="GHEA Grapalat" w:hAnsi="GHEA Grapalat"/>
          <w:sz w:val="24"/>
          <w:szCs w:val="24"/>
        </w:rPr>
        <w:t>թիվ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107-</w:t>
      </w:r>
      <w:r w:rsidRPr="00BF65A4">
        <w:rPr>
          <w:rFonts w:ascii="GHEA Grapalat" w:hAnsi="GHEA Grapalat"/>
          <w:sz w:val="24"/>
          <w:szCs w:val="24"/>
        </w:rPr>
        <w:t>Ն</w:t>
      </w:r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որոշման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մեջ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կատարել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փոփոխություններ` </w:t>
      </w:r>
      <w:proofErr w:type="spellStart"/>
      <w:r w:rsidRPr="00BF65A4">
        <w:rPr>
          <w:rFonts w:ascii="GHEA Grapalat" w:hAnsi="GHEA Grapalat"/>
          <w:sz w:val="24"/>
          <w:szCs w:val="24"/>
          <w:lang w:val="en-US"/>
        </w:rPr>
        <w:t>համաձայն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1-</w:t>
      </w:r>
      <w:proofErr w:type="gramStart"/>
      <w:r w:rsidRPr="00BF65A4">
        <w:rPr>
          <w:rFonts w:ascii="GHEA Grapalat" w:hAnsi="GHEA Grapalat"/>
          <w:sz w:val="24"/>
          <w:szCs w:val="24"/>
          <w:lang w:val="af-ZA"/>
        </w:rPr>
        <w:t xml:space="preserve">2  </w:t>
      </w:r>
      <w:proofErr w:type="spellStart"/>
      <w:r w:rsidRPr="00BF65A4">
        <w:rPr>
          <w:rFonts w:ascii="GHEA Grapalat" w:hAnsi="GHEA Grapalat"/>
          <w:sz w:val="24"/>
          <w:szCs w:val="24"/>
          <w:lang w:val="en-US"/>
        </w:rPr>
        <w:t>հավելվածների</w:t>
      </w:r>
      <w:proofErr w:type="spellEnd"/>
      <w:proofErr w:type="gramEnd"/>
      <w:r w:rsidRPr="00BF65A4">
        <w:rPr>
          <w:rFonts w:ascii="GHEA Grapalat" w:hAnsi="GHEA Grapalat"/>
          <w:sz w:val="24"/>
          <w:szCs w:val="24"/>
          <w:lang w:val="af-ZA"/>
        </w:rPr>
        <w:t>:</w:t>
      </w:r>
    </w:p>
    <w:p w:rsidR="00981454" w:rsidRPr="00BF65A4" w:rsidRDefault="00981454" w:rsidP="00981454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F65A4">
        <w:rPr>
          <w:rFonts w:ascii="GHEA Grapalat" w:hAnsi="GHEA Grapalat" w:cs="Sylfaen"/>
          <w:sz w:val="24"/>
          <w:szCs w:val="24"/>
          <w:lang w:val="af-ZA"/>
        </w:rPr>
        <w:t xml:space="preserve">2. </w:t>
      </w:r>
      <w:proofErr w:type="spellStart"/>
      <w:r w:rsidRPr="00BF65A4">
        <w:rPr>
          <w:rFonts w:ascii="GHEA Grapalat" w:hAnsi="GHEA Grapalat" w:cs="Sylfaen"/>
          <w:sz w:val="24"/>
          <w:szCs w:val="24"/>
        </w:rPr>
        <w:t>Սույն</w:t>
      </w:r>
      <w:proofErr w:type="spellEnd"/>
      <w:r w:rsidRPr="00BF65A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 w:cs="Sylfaen"/>
          <w:sz w:val="24"/>
          <w:szCs w:val="24"/>
        </w:rPr>
        <w:t>որոշումն</w:t>
      </w:r>
      <w:proofErr w:type="spellEnd"/>
      <w:r w:rsidRPr="00BF65A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 w:cs="Sylfaen"/>
          <w:sz w:val="24"/>
          <w:szCs w:val="24"/>
        </w:rPr>
        <w:t>ուժի</w:t>
      </w:r>
      <w:proofErr w:type="spellEnd"/>
      <w:r w:rsidRPr="00BF65A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BF65A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sz w:val="24"/>
          <w:szCs w:val="24"/>
        </w:rPr>
        <w:t>է</w:t>
      </w:r>
      <w:r w:rsidRPr="00BF65A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 w:cs="Sylfaen"/>
          <w:sz w:val="24"/>
          <w:szCs w:val="24"/>
        </w:rPr>
        <w:t>մտնում</w:t>
      </w:r>
      <w:proofErr w:type="spellEnd"/>
      <w:r w:rsidRPr="00BF65A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 w:cs="Sylfaen"/>
          <w:sz w:val="24"/>
          <w:szCs w:val="24"/>
        </w:rPr>
        <w:t>պաշտոնական</w:t>
      </w:r>
      <w:proofErr w:type="spellEnd"/>
      <w:r w:rsidRPr="00BF65A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 w:cs="Sylfaen"/>
          <w:sz w:val="24"/>
          <w:szCs w:val="24"/>
        </w:rPr>
        <w:t>հրապարակմանը</w:t>
      </w:r>
      <w:proofErr w:type="spellEnd"/>
      <w:r w:rsidRPr="00BF65A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 w:cs="Sylfaen"/>
          <w:sz w:val="24"/>
          <w:szCs w:val="24"/>
        </w:rPr>
        <w:t>հաջորդող</w:t>
      </w:r>
      <w:proofErr w:type="spellEnd"/>
      <w:r w:rsidRPr="00BF65A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 w:cs="Sylfaen"/>
          <w:sz w:val="24"/>
          <w:szCs w:val="24"/>
        </w:rPr>
        <w:t>օրվանից</w:t>
      </w:r>
      <w:proofErr w:type="spellEnd"/>
      <w:r w:rsidRPr="00BF65A4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796EA7" w:rsidRPr="00BF65A4" w:rsidRDefault="00796EA7" w:rsidP="00701D33">
      <w:pPr>
        <w:spacing w:after="0" w:line="360" w:lineRule="auto"/>
        <w:rPr>
          <w:rFonts w:ascii="GHEA Grapalat" w:hAnsi="GHEA Grapalat" w:cs="Sylfaen"/>
          <w:sz w:val="24"/>
          <w:szCs w:val="24"/>
          <w:lang w:val="af-ZA"/>
        </w:rPr>
      </w:pPr>
      <w:r w:rsidRPr="00BF65A4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BF65A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371A99" w:rsidRPr="00BF65A4" w:rsidRDefault="003C1805" w:rsidP="00701D33">
      <w:pPr>
        <w:tabs>
          <w:tab w:val="left" w:pos="2310"/>
        </w:tabs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7A4630" w:rsidRPr="00BF65A4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EA2D40" w:rsidRPr="00BF65A4">
        <w:rPr>
          <w:rFonts w:ascii="GHEA Grapalat" w:hAnsi="GHEA Grapalat"/>
          <w:color w:val="000000"/>
          <w:sz w:val="24"/>
          <w:szCs w:val="24"/>
          <w:lang w:val="af-ZA"/>
        </w:rPr>
        <w:t>7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="007A4630"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EA2D40" w:rsidRPr="00BF65A4">
        <w:rPr>
          <w:rFonts w:ascii="GHEA Grapalat" w:hAnsi="GHEA Grapalat"/>
          <w:color w:val="000000"/>
          <w:sz w:val="24"/>
          <w:szCs w:val="24"/>
          <w:lang w:val="af-ZA"/>
        </w:rPr>
        <w:t>0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5D2915" w:rsidRPr="00BF65A4" w:rsidRDefault="005D2915" w:rsidP="00701D33">
      <w:pPr>
        <w:tabs>
          <w:tab w:val="left" w:pos="231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BF65A4">
        <w:rPr>
          <w:rFonts w:ascii="GHEA Grapalat" w:hAnsi="GHEA Grapalat"/>
          <w:sz w:val="24"/>
          <w:szCs w:val="24"/>
          <w:lang w:val="hy-AM"/>
        </w:rPr>
        <w:t>Վահե Ղազարյանը</w:t>
      </w:r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  <w:lang w:val="en-US"/>
        </w:rPr>
        <w:t>դուրս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  <w:lang w:val="en-US"/>
        </w:rPr>
        <w:t>եկավ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  <w:lang w:val="en-US"/>
        </w:rPr>
        <w:t>նիստերի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  <w:lang w:val="en-US"/>
        </w:rPr>
        <w:t>դահլիճից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>:</w:t>
      </w:r>
    </w:p>
    <w:p w:rsidR="00DA33A2" w:rsidRPr="00BF65A4" w:rsidRDefault="008E4ABD" w:rsidP="00701D3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F65A4">
        <w:rPr>
          <w:rFonts w:ascii="GHEA Grapalat" w:hAnsi="GHEA Grapalat"/>
          <w:b/>
          <w:color w:val="000000"/>
          <w:sz w:val="24"/>
          <w:szCs w:val="24"/>
          <w:lang w:val="af-ZA"/>
        </w:rPr>
        <w:t>2.ԼՍԵՑԻՆ</w:t>
      </w:r>
      <w:r w:rsidR="003E3946" w:rsidRPr="00BF65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«</w:t>
      </w:r>
      <w:r w:rsidR="00EA2D40" w:rsidRPr="00BF65A4">
        <w:rPr>
          <w:rFonts w:ascii="GHEA Grapalat" w:hAnsi="GHEA Grapalat"/>
          <w:sz w:val="24"/>
          <w:lang w:val="en-US"/>
        </w:rPr>
        <w:t>Շ</w:t>
      </w:r>
      <w:r w:rsidR="00EA2D40" w:rsidRPr="00BF65A4">
        <w:rPr>
          <w:rFonts w:ascii="GHEA Grapalat" w:hAnsi="GHEA Grapalat"/>
          <w:sz w:val="24"/>
          <w:lang w:val="hy-AM"/>
        </w:rPr>
        <w:t xml:space="preserve">վեյցարիայի զարգացման գործակալության եվ </w:t>
      </w:r>
      <w:r w:rsidR="00EA2D40" w:rsidRPr="00BF65A4">
        <w:rPr>
          <w:rFonts w:ascii="GHEA Grapalat" w:hAnsi="GHEA Grapalat"/>
          <w:sz w:val="24"/>
          <w:lang w:val="en-US"/>
        </w:rPr>
        <w:t>Գ</w:t>
      </w:r>
      <w:r w:rsidR="00EA2D40" w:rsidRPr="00BF65A4">
        <w:rPr>
          <w:rFonts w:ascii="GHEA Grapalat" w:hAnsi="GHEA Grapalat"/>
          <w:sz w:val="24"/>
          <w:lang w:val="hy-AM"/>
        </w:rPr>
        <w:t xml:space="preserve">երմանիայի </w:t>
      </w:r>
      <w:r w:rsidR="00EA2D40" w:rsidRPr="00BF65A4">
        <w:rPr>
          <w:rFonts w:ascii="GHEA Grapalat" w:hAnsi="GHEA Grapalat"/>
          <w:sz w:val="24"/>
          <w:lang w:val="en-US"/>
        </w:rPr>
        <w:t>Դ</w:t>
      </w:r>
      <w:r w:rsidR="00EA2D40" w:rsidRPr="00BF65A4">
        <w:rPr>
          <w:rFonts w:ascii="GHEA Grapalat" w:hAnsi="GHEA Grapalat"/>
          <w:sz w:val="24"/>
          <w:lang w:val="hy-AM"/>
        </w:rPr>
        <w:t xml:space="preserve">աշնության տնտեսական զարգացման եվ համագործակցության նախարարության կողմից </w:t>
      </w:r>
      <w:r w:rsidR="00EA2D40" w:rsidRPr="00BF65A4">
        <w:rPr>
          <w:rFonts w:ascii="GHEA Grapalat" w:hAnsi="GHEA Grapalat"/>
          <w:sz w:val="24"/>
          <w:lang w:val="en-US"/>
        </w:rPr>
        <w:t>Հ</w:t>
      </w:r>
      <w:r w:rsidR="00EA2D40" w:rsidRPr="00BF65A4">
        <w:rPr>
          <w:rFonts w:ascii="GHEA Grapalat" w:hAnsi="GHEA Grapalat"/>
          <w:sz w:val="24"/>
          <w:lang w:val="hy-AM"/>
        </w:rPr>
        <w:t xml:space="preserve">այաստանի համայնքներին՝ </w:t>
      </w:r>
      <w:r w:rsidR="00EA2D40" w:rsidRPr="00BF65A4">
        <w:rPr>
          <w:rFonts w:ascii="GHEA Grapalat" w:hAnsi="GHEA Grapalat"/>
          <w:sz w:val="24"/>
          <w:lang w:val="en-US"/>
        </w:rPr>
        <w:t>ԿՈՎԻԴ</w:t>
      </w:r>
      <w:r w:rsidR="00EA2D40" w:rsidRPr="00BF65A4">
        <w:rPr>
          <w:rFonts w:ascii="GHEA Grapalat" w:hAnsi="GHEA Grapalat"/>
          <w:sz w:val="24"/>
          <w:lang w:val="hy-AM"/>
        </w:rPr>
        <w:t xml:space="preserve"> համավարակով պայմանավորված դժվարություններին դիմագրավելու նպատակով կազմակերպված դրամաշնորհային մրցույթին մասնակցելու համաձայնություն տալու </w:t>
      </w:r>
      <w:r w:rsidR="00EA2D40" w:rsidRPr="00BF65A4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  <w:r w:rsidR="003E3946" w:rsidRPr="00BF65A4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EA2D40" w:rsidRPr="00BF65A4">
        <w:rPr>
          <w:rFonts w:ascii="GHEA Grapalat" w:hAnsi="GHEA Grapalat" w:cs="Sylfaen"/>
          <w:sz w:val="24"/>
          <w:szCs w:val="24"/>
          <w:lang w:val="hy-AM"/>
        </w:rPr>
        <w:t>հարցը։</w:t>
      </w:r>
    </w:p>
    <w:p w:rsidR="004C5FDD" w:rsidRPr="00BF65A4" w:rsidRDefault="004C5FDD" w:rsidP="00701D3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4C5FDD" w:rsidRPr="00BF65A4" w:rsidRDefault="004C5FDD" w:rsidP="004C5FDD">
      <w:pPr>
        <w:spacing w:after="0"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>3</w:t>
      </w:r>
    </w:p>
    <w:p w:rsidR="004C5FDD" w:rsidRPr="00BF65A4" w:rsidRDefault="004C5FDD" w:rsidP="00701D3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D2915" w:rsidRPr="00BF65A4" w:rsidRDefault="005D2915" w:rsidP="004C5FDD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  <w:r w:rsidRPr="00BF65A4">
        <w:rPr>
          <w:rFonts w:ascii="GHEA Grapalat" w:hAnsi="GHEA Grapalat"/>
          <w:sz w:val="24"/>
          <w:lang w:val="hy-AM"/>
        </w:rPr>
        <w:t>Հիմք ընդունելով «Տեղական ինքնակառավարման մասին» օրենքի 12-րդ հոդվածի 1-ին մասի 1-ին և 2-րդ կետերով սահմանված դրույթները, ղեկավարվելով «Տեղական ինքնակառավարման մասին» օրենքի 13-րդ հոդվածի 10-րդ մասով, Սպիտակ համայնքի ավագանին</w:t>
      </w:r>
      <w:r w:rsidRPr="00BF65A4">
        <w:rPr>
          <w:rFonts w:ascii="GHEA Grapalat" w:hAnsi="GHEA Grapalat"/>
          <w:b/>
          <w:i/>
          <w:sz w:val="24"/>
          <w:lang w:val="hy-AM"/>
        </w:rPr>
        <w:t xml:space="preserve"> որոշում է.</w:t>
      </w:r>
    </w:p>
    <w:p w:rsidR="005D2915" w:rsidRPr="00BF65A4" w:rsidRDefault="005D2915" w:rsidP="005D2915">
      <w:pPr>
        <w:spacing w:after="0"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BF65A4">
        <w:rPr>
          <w:rFonts w:ascii="GHEA Grapalat" w:hAnsi="GHEA Grapalat"/>
          <w:sz w:val="24"/>
          <w:lang w:val="hy-AM"/>
        </w:rPr>
        <w:t>1.Համաձայնություն տալ Սպիտակ համայնքին մասնակցելու Շվեյցարիայի զարգացման գործակալության և Գերմանիայի Դաշնության տնտեսական զարգացման և համագործակցության նախարարության կողմից Հայաստանի համայնքներին՝ ԿՈՎԻԴ համավարակով պայմանավորված դժվարություններին դիմագրավելու համար հայտարարված դրամաշնորհային  մրցույթին մասնակցելու և այդ նպատակով Գերմանիայի միջազգային համագործակցության ընկերության (ԳՄՀԸ) կողմից համայնքներում տնտեսական զարգացմանն ուղղված փոքր և միջին ծրագրերը իրականացնելու նպատակով համայնքներին տրամադրվող դրամաշնորհ ստանալու համար:</w:t>
      </w:r>
      <w:r w:rsidRPr="00BF65A4">
        <w:rPr>
          <w:rFonts w:ascii="GHEA Grapalat" w:hAnsi="GHEA Grapalat" w:cs="Sylfaen"/>
          <w:lang w:val="hy-AM"/>
        </w:rPr>
        <w:t xml:space="preserve">   </w:t>
      </w:r>
    </w:p>
    <w:p w:rsidR="005D2915" w:rsidRPr="00BF65A4" w:rsidRDefault="005D2915" w:rsidP="005D2915">
      <w:pPr>
        <w:spacing w:after="0"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BF65A4">
        <w:rPr>
          <w:rFonts w:ascii="GHEA Grapalat" w:hAnsi="GHEA Grapalat"/>
          <w:sz w:val="24"/>
          <w:lang w:val="hy-AM"/>
        </w:rPr>
        <w:t>2</w:t>
      </w:r>
      <w:r w:rsidRPr="00BF65A4">
        <w:rPr>
          <w:rFonts w:ascii="GHEA Grapalat" w:hAnsi="GHEA Grapalat"/>
          <w:b/>
          <w:sz w:val="24"/>
          <w:lang w:val="hy-AM"/>
        </w:rPr>
        <w:t>.</w:t>
      </w:r>
      <w:r w:rsidRPr="00BF65A4">
        <w:rPr>
          <w:rFonts w:ascii="GHEA Grapalat" w:hAnsi="GHEA Grapalat"/>
          <w:sz w:val="24"/>
          <w:lang w:val="hy-AM"/>
        </w:rPr>
        <w:t xml:space="preserve"> Սույն որոշումն ուժի մեջ է մտնում պաշտոնական հրապարակմանը հաջորդող օրվանից:</w:t>
      </w:r>
    </w:p>
    <w:p w:rsidR="008E4ABD" w:rsidRPr="00BF65A4" w:rsidRDefault="003E3946" w:rsidP="00937C13">
      <w:pPr>
        <w:spacing w:after="0" w:line="240" w:lineRule="auto"/>
        <w:ind w:left="-90" w:right="-3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F65A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E4ABD" w:rsidRPr="00BF65A4">
        <w:rPr>
          <w:rFonts w:ascii="GHEA Grapalat" w:hAnsi="GHEA Grapalat" w:cs="Arial"/>
          <w:sz w:val="24"/>
          <w:szCs w:val="24"/>
          <w:lang w:val="hy-AM"/>
        </w:rPr>
        <w:t>Հարցը</w:t>
      </w:r>
      <w:r w:rsidR="008E4ABD" w:rsidRPr="00BF65A4">
        <w:rPr>
          <w:rFonts w:ascii="GHEA Grapalat" w:hAnsi="GHEA Grapalat"/>
          <w:sz w:val="24"/>
          <w:szCs w:val="24"/>
          <w:lang w:val="hy-AM"/>
        </w:rPr>
        <w:t xml:space="preserve"> դրվեց քվեարկության</w:t>
      </w:r>
      <w:r w:rsidR="00B2106C" w:rsidRPr="00BF65A4">
        <w:rPr>
          <w:rFonts w:ascii="GHEA Grapalat" w:hAnsi="GHEA Grapalat"/>
          <w:sz w:val="24"/>
          <w:szCs w:val="24"/>
          <w:lang w:val="hy-AM"/>
        </w:rPr>
        <w:t>։</w:t>
      </w:r>
      <w:r w:rsidR="008E4ABD" w:rsidRPr="00BF65A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505F1" w:rsidRPr="00BF65A4" w:rsidRDefault="008E4ABD" w:rsidP="00937C13">
      <w:pPr>
        <w:tabs>
          <w:tab w:val="left" w:pos="2310"/>
        </w:tabs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3E3946" w:rsidRPr="00BF65A4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746D0D" w:rsidRPr="00BF65A4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DA33A2" w:rsidRPr="00BF65A4" w:rsidRDefault="00DA33A2" w:rsidP="00937C13">
      <w:pPr>
        <w:tabs>
          <w:tab w:val="left" w:pos="2310"/>
        </w:tabs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D04CF7" w:rsidRPr="00BF65A4" w:rsidRDefault="00D04CF7" w:rsidP="00937C13">
      <w:pPr>
        <w:tabs>
          <w:tab w:val="left" w:pos="2310"/>
        </w:tabs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>Վահե Ղազարյանը վերադարձավ դահլիճ:</w:t>
      </w:r>
    </w:p>
    <w:p w:rsidR="003D145D" w:rsidRPr="00BF65A4" w:rsidRDefault="003D145D" w:rsidP="00937C13">
      <w:pPr>
        <w:tabs>
          <w:tab w:val="left" w:pos="2310"/>
        </w:tabs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3D145D" w:rsidRPr="00BF65A4" w:rsidRDefault="00B74707" w:rsidP="00701D33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F65A4">
        <w:rPr>
          <w:rFonts w:ascii="GHEA Grapalat" w:hAnsi="GHEA Grapalat"/>
          <w:b/>
          <w:color w:val="000000"/>
          <w:sz w:val="24"/>
          <w:szCs w:val="24"/>
          <w:lang w:val="af-ZA"/>
        </w:rPr>
        <w:t>3.</w:t>
      </w:r>
      <w:r w:rsidRPr="00BF65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BF65A4">
        <w:rPr>
          <w:rFonts w:ascii="GHEA Grapalat" w:hAnsi="GHEA Grapalat"/>
          <w:b/>
          <w:color w:val="000000"/>
          <w:sz w:val="24"/>
          <w:szCs w:val="24"/>
          <w:lang w:val="af-ZA"/>
        </w:rPr>
        <w:t>ԼՍԵՑԻՆ</w:t>
      </w:r>
      <w:r w:rsidRPr="00BF65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3D145D" w:rsidRPr="00BF65A4">
        <w:rPr>
          <w:rFonts w:ascii="GHEA Grapalat" w:hAnsi="GHEA Grapalat" w:cs="Sylfaen"/>
          <w:sz w:val="24"/>
          <w:szCs w:val="24"/>
          <w:lang w:val="hy-AM"/>
        </w:rPr>
        <w:t>«</w:t>
      </w:r>
      <w:r w:rsidR="00987A7A" w:rsidRPr="00BF65A4">
        <w:rPr>
          <w:rFonts w:ascii="GHEA Grapalat" w:hAnsi="GHEA Grapalat" w:cs="Sylfaen"/>
          <w:sz w:val="24"/>
          <w:szCs w:val="24"/>
          <w:lang w:val="en-US"/>
        </w:rPr>
        <w:t>Կ</w:t>
      </w:r>
      <w:r w:rsidR="00987A7A" w:rsidRPr="00BF65A4">
        <w:rPr>
          <w:rFonts w:ascii="GHEA Grapalat" w:hAnsi="GHEA Grapalat" w:cs="Sylfaen"/>
          <w:sz w:val="24"/>
          <w:szCs w:val="24"/>
          <w:lang w:val="hy-AM"/>
        </w:rPr>
        <w:t>առուցապատման իրավունքով տրամադրված հողամասի կառուցապատման իրավունքի տրամադրման մասին պայմանագրի ժամկետը երկարաձգելուն համաձայնություն տալու մասին» հարցը։</w:t>
      </w:r>
    </w:p>
    <w:p w:rsidR="00701D33" w:rsidRPr="00BF65A4" w:rsidRDefault="004B68AF" w:rsidP="00701D33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Arial Armenian"/>
          <w:sz w:val="24"/>
          <w:szCs w:val="24"/>
          <w:lang w:val="hy-AM"/>
        </w:rPr>
        <w:t>Հայաստանի Հանրապետության հողային օրենսգրքի 3-րդ հոդվածի 2-րդ և 3-րդ կետերով, 48</w:t>
      </w:r>
      <w:r w:rsidRPr="00BF65A4">
        <w:rPr>
          <w:rFonts w:ascii="GHEA Grapalat" w:hAnsi="GHEA Grapalat" w:cs="Arial Armenian"/>
          <w:sz w:val="24"/>
          <w:szCs w:val="24"/>
          <w:vertAlign w:val="superscript"/>
          <w:lang w:val="hy-AM"/>
        </w:rPr>
        <w:t>1</w:t>
      </w:r>
      <w:r w:rsidRPr="00BF65A4">
        <w:rPr>
          <w:rFonts w:ascii="GHEA Grapalat" w:hAnsi="GHEA Grapalat" w:cs="Arial Armenian"/>
          <w:sz w:val="24"/>
          <w:szCs w:val="24"/>
          <w:lang w:val="hy-AM"/>
        </w:rPr>
        <w:t xml:space="preserve">-ին հոդվածի 4-րդ մասով, հիմք ընդունելով 2008 թվականի մայիսի 23-ին կնքված կառուցապատման իրավունքի տրամադրման մասին պայմանագրի 9-րդ գլուխը, անշարժ գույքի սեփականության (օգտագործման) իրավունքի գրանցման թիվ 2482157 վկայականը, 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Հայկ Վալերիկի Թովմասյանի </w:t>
      </w:r>
      <w:r w:rsidRPr="00BF65A4">
        <w:rPr>
          <w:rFonts w:ascii="GHEA Grapalat" w:hAnsi="GHEA Grapalat" w:cs="Arial Armenian"/>
          <w:sz w:val="24"/>
          <w:szCs w:val="24"/>
          <w:lang w:val="hy-AM"/>
        </w:rPr>
        <w:t>2023 թվականի ապրիլի 4-ի դիմումը</w:t>
      </w:r>
      <w:r w:rsidRPr="00BF65A4">
        <w:rPr>
          <w:rFonts w:ascii="GHEA Grapalat" w:hAnsi="GHEA Grapalat" w:cs="Sylfaen"/>
          <w:sz w:val="24"/>
          <w:szCs w:val="24"/>
          <w:lang w:val="af-ZA"/>
        </w:rPr>
        <w:t>`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Arial Armenian"/>
          <w:sz w:val="24"/>
          <w:szCs w:val="24"/>
          <w:lang w:val="hy-AM"/>
        </w:rPr>
        <w:t xml:space="preserve">Հայաստանի Հանրապետության Լոռու մարզի </w:t>
      </w:r>
      <w:r w:rsidRPr="00BF65A4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BF65A4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BF65A4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4C5FDD" w:rsidRPr="00BF65A4" w:rsidRDefault="004C5FDD" w:rsidP="004C5FDD">
      <w:pPr>
        <w:spacing w:after="0" w:line="360" w:lineRule="auto"/>
        <w:ind w:right="198" w:firstLine="567"/>
        <w:jc w:val="center"/>
        <w:rPr>
          <w:rFonts w:ascii="GHEA Grapalat" w:hAnsi="GHEA Grapalat" w:cs="Arial Armenian"/>
          <w:sz w:val="24"/>
          <w:szCs w:val="24"/>
          <w:lang w:val="hy-AM"/>
        </w:rPr>
      </w:pPr>
    </w:p>
    <w:p w:rsidR="004C5FDD" w:rsidRPr="00BF65A4" w:rsidRDefault="004C5FDD" w:rsidP="004C5FDD">
      <w:pPr>
        <w:spacing w:after="0" w:line="360" w:lineRule="auto"/>
        <w:ind w:right="198" w:firstLine="567"/>
        <w:jc w:val="center"/>
        <w:rPr>
          <w:rFonts w:ascii="GHEA Grapalat" w:hAnsi="GHEA Grapalat" w:cs="Arial Armenian"/>
          <w:sz w:val="24"/>
          <w:szCs w:val="24"/>
          <w:lang w:val="hy-AM"/>
        </w:rPr>
      </w:pPr>
      <w:r w:rsidRPr="00BF65A4">
        <w:rPr>
          <w:rFonts w:ascii="GHEA Grapalat" w:hAnsi="GHEA Grapalat" w:cs="Arial Armenian"/>
          <w:sz w:val="24"/>
          <w:szCs w:val="24"/>
          <w:lang w:val="hy-AM"/>
        </w:rPr>
        <w:t>4</w:t>
      </w:r>
    </w:p>
    <w:p w:rsidR="004C5FDD" w:rsidRPr="00BF65A4" w:rsidRDefault="004C5FDD" w:rsidP="00BF6933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:rsidR="004B68AF" w:rsidRPr="00BF65A4" w:rsidRDefault="004B68AF" w:rsidP="004C5FDD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af-ZA"/>
        </w:rPr>
        <w:t>1. Համաձայնություն տալ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Հայկ Վալերիկի Թովմասյանին կառուցապատման իրավունքով տրամադրված 0,002 հեկտար մակերեսով հողամասի՝ </w:t>
      </w:r>
      <w:r w:rsidRPr="00BF65A4">
        <w:rPr>
          <w:rFonts w:ascii="GHEA Grapalat" w:hAnsi="GHEA Grapalat" w:cs="Arial Armenian"/>
          <w:sz w:val="24"/>
          <w:szCs w:val="24"/>
          <w:lang w:val="hy-AM"/>
        </w:rPr>
        <w:t xml:space="preserve">2008 թվականի մայիսի 23-ին կնքված կառուցապատման իրավունքի տրամադրման մասին </w:t>
      </w:r>
      <w:r w:rsidRPr="00BF65A4">
        <w:rPr>
          <w:rStyle w:val="ac"/>
          <w:rFonts w:ascii="GHEA Grapalat" w:hAnsi="GHEA Grapalat" w:cs="Arian AMU"/>
          <w:i w:val="0"/>
          <w:sz w:val="24"/>
          <w:szCs w:val="24"/>
          <w:lang w:val="hy-AM"/>
        </w:rPr>
        <w:t xml:space="preserve">(գրանցված է սեղանամատյանում 2672-ով) </w:t>
      </w:r>
      <w:r w:rsidRPr="00BF65A4">
        <w:rPr>
          <w:rFonts w:ascii="GHEA Grapalat" w:hAnsi="GHEA Grapalat" w:cs="Arial Armenian"/>
          <w:sz w:val="24"/>
          <w:szCs w:val="24"/>
          <w:lang w:val="hy-AM"/>
        </w:rPr>
        <w:t xml:space="preserve">պայմանագրի </w:t>
      </w:r>
      <w:r w:rsidRPr="00BF65A4">
        <w:rPr>
          <w:rFonts w:ascii="GHEA Grapalat" w:hAnsi="GHEA Grapalat"/>
          <w:sz w:val="24"/>
          <w:szCs w:val="24"/>
          <w:lang w:val="hy-AM"/>
        </w:rPr>
        <w:t>ժամկետը 15 տարով երկարաձգելուն։</w:t>
      </w:r>
    </w:p>
    <w:p w:rsidR="00D04CF7" w:rsidRPr="00BF65A4" w:rsidRDefault="00D04CF7" w:rsidP="00DA33A2">
      <w:pPr>
        <w:spacing w:after="0" w:line="360" w:lineRule="auto"/>
        <w:ind w:right="198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>Հարցի զեկուցման ժամանակ Արամայիս Փիլոյանը դուրս եկավ նիստերի դահլիճից:</w:t>
      </w:r>
    </w:p>
    <w:p w:rsidR="00B74707" w:rsidRPr="00BF65A4" w:rsidRDefault="00B74707" w:rsidP="00937C1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F65A4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BF65A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B2106C" w:rsidRPr="00BF65A4" w:rsidRDefault="00B74707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3D145D" w:rsidRPr="00BF65A4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4B68AF" w:rsidRPr="00BF65A4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="00B2106C"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(0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3D145D" w:rsidRPr="00BF65A4" w:rsidRDefault="003D145D" w:rsidP="00DA33A2">
      <w:pPr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F65A4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BF65A4">
        <w:rPr>
          <w:rFonts w:ascii="MS Mincho" w:eastAsia="MS Mincho" w:hAnsi="MS Mincho" w:cs="MS Mincho"/>
          <w:b/>
          <w:color w:val="000000"/>
          <w:sz w:val="24"/>
          <w:szCs w:val="24"/>
          <w:lang w:val="hy-AM"/>
        </w:rPr>
        <w:t>․</w:t>
      </w:r>
      <w:r w:rsidRPr="00BF65A4">
        <w:rPr>
          <w:rFonts w:ascii="GHEA Grapalat" w:hAnsi="GHEA Grapalat"/>
          <w:b/>
          <w:color w:val="000000"/>
          <w:sz w:val="24"/>
          <w:szCs w:val="24"/>
          <w:lang w:val="hy-AM"/>
        </w:rPr>
        <w:t>ԼՍԵՑԻՆ</w:t>
      </w:r>
      <w:r w:rsidR="00137DC3" w:rsidRPr="00BF65A4">
        <w:rPr>
          <w:rFonts w:ascii="GHEA Grapalat" w:hAnsi="GHEA Grapalat" w:cs="Sylfaen"/>
          <w:sz w:val="24"/>
          <w:szCs w:val="24"/>
          <w:lang w:val="hy-AM"/>
        </w:rPr>
        <w:t>«</w:t>
      </w:r>
      <w:r w:rsidR="00137DC3" w:rsidRPr="00BF65A4">
        <w:rPr>
          <w:rFonts w:ascii="GHEA Grapalat" w:hAnsi="GHEA Grapalat" w:cs="Sylfaen"/>
          <w:sz w:val="24"/>
          <w:szCs w:val="24"/>
          <w:lang w:val="en-US"/>
        </w:rPr>
        <w:t>Կ</w:t>
      </w:r>
      <w:r w:rsidR="00137DC3" w:rsidRPr="00BF65A4">
        <w:rPr>
          <w:rFonts w:ascii="GHEA Grapalat" w:hAnsi="GHEA Grapalat" w:cs="Sylfaen"/>
          <w:sz w:val="24"/>
          <w:szCs w:val="24"/>
          <w:lang w:val="hy-AM"/>
        </w:rPr>
        <w:t>առուցապատման իրավունքով տրամադրված հողամասի կառուցապատման իրավունքի տրամադրման մասին պայմանագրի ժամկետը երկարաձգելուն համաձայնություն տալու մասին» հարցը։</w:t>
      </w:r>
    </w:p>
    <w:p w:rsidR="00137DC3" w:rsidRPr="00BF65A4" w:rsidRDefault="00137DC3" w:rsidP="00DA33A2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Arial Armenian"/>
          <w:sz w:val="24"/>
          <w:szCs w:val="24"/>
          <w:lang w:val="hy-AM"/>
        </w:rPr>
        <w:t>Հայաստանի Հանրապետության հողային օրենսգրքի 3-րդ հոդվածի 2-րդ և 3-րդ կետերով, 48</w:t>
      </w:r>
      <w:r w:rsidRPr="00BF65A4">
        <w:rPr>
          <w:rFonts w:ascii="GHEA Grapalat" w:hAnsi="GHEA Grapalat" w:cs="Arial Armenian"/>
          <w:sz w:val="24"/>
          <w:szCs w:val="24"/>
          <w:vertAlign w:val="superscript"/>
          <w:lang w:val="hy-AM"/>
        </w:rPr>
        <w:t>1</w:t>
      </w:r>
      <w:r w:rsidRPr="00BF65A4">
        <w:rPr>
          <w:rFonts w:ascii="GHEA Grapalat" w:hAnsi="GHEA Grapalat" w:cs="Arial Armenian"/>
          <w:sz w:val="24"/>
          <w:szCs w:val="24"/>
          <w:lang w:val="hy-AM"/>
        </w:rPr>
        <w:t>-ին հոդվածի 4-րդ մասով, հիմք ընդունելով 2008 թվականի մայիսի 23-ին կնքված կառուցապատման իրավունքի տրամադրման մասին պայմանագրի 9-րդ գլուխը, անշարժ գույքի սեփականության (օգտագործման) իրավունքի գրանցման թիվ 2482158 վկայականը, Վալերիկ Ժորայի Թովմասյանի 2023 թվականի ապրիլի 4-ի դիմումը</w:t>
      </w:r>
      <w:r w:rsidRPr="00BF65A4">
        <w:rPr>
          <w:rFonts w:ascii="GHEA Grapalat" w:hAnsi="GHEA Grapalat" w:cs="Sylfaen"/>
          <w:sz w:val="24"/>
          <w:szCs w:val="24"/>
          <w:lang w:val="af-ZA"/>
        </w:rPr>
        <w:t>`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Arial Armenian"/>
          <w:sz w:val="24"/>
          <w:szCs w:val="24"/>
          <w:lang w:val="hy-AM"/>
        </w:rPr>
        <w:t xml:space="preserve">Հայաստանի Հանրապետության Լոռու մարզի </w:t>
      </w:r>
      <w:r w:rsidRPr="00BF65A4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BF65A4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BF65A4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3D145D" w:rsidRPr="00BF65A4" w:rsidRDefault="00137DC3" w:rsidP="00DA33A2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af-ZA"/>
        </w:rPr>
        <w:t>1. Համաձայնություն տալ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65A4">
        <w:rPr>
          <w:rFonts w:ascii="GHEA Grapalat" w:hAnsi="GHEA Grapalat" w:cs="Arial Armenian"/>
          <w:sz w:val="24"/>
          <w:szCs w:val="24"/>
          <w:lang w:val="hy-AM"/>
        </w:rPr>
        <w:t xml:space="preserve">Վալերիկ Ժորայի Թովմասյանին 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կառուցապատման իրավունքով տրամադրված 0,002 հեկտար մակերեսով հողամասի՝ </w:t>
      </w:r>
      <w:r w:rsidRPr="00BF65A4">
        <w:rPr>
          <w:rFonts w:ascii="GHEA Grapalat" w:hAnsi="GHEA Grapalat" w:cs="Arial Armenian"/>
          <w:sz w:val="24"/>
          <w:szCs w:val="24"/>
          <w:lang w:val="hy-AM"/>
        </w:rPr>
        <w:t xml:space="preserve">2008 թվականի մայիսի 23-ին կնքված կառուցապատման իրավունքի տրամադրման մասին </w:t>
      </w:r>
      <w:r w:rsidRPr="00BF65A4">
        <w:rPr>
          <w:rStyle w:val="ac"/>
          <w:rFonts w:ascii="GHEA Grapalat" w:hAnsi="GHEA Grapalat" w:cs="Arian AMU"/>
          <w:i w:val="0"/>
          <w:sz w:val="24"/>
          <w:szCs w:val="24"/>
          <w:lang w:val="hy-AM"/>
        </w:rPr>
        <w:t xml:space="preserve">(գրանցված է սեղանամատյանում 2671-ով) </w:t>
      </w:r>
      <w:r w:rsidRPr="00BF65A4">
        <w:rPr>
          <w:rFonts w:ascii="GHEA Grapalat" w:hAnsi="GHEA Grapalat" w:cs="Arial Armenian"/>
          <w:sz w:val="24"/>
          <w:szCs w:val="24"/>
          <w:lang w:val="hy-AM"/>
        </w:rPr>
        <w:t xml:space="preserve">պայմանագրի </w:t>
      </w:r>
      <w:r w:rsidRPr="00BF65A4">
        <w:rPr>
          <w:rFonts w:ascii="GHEA Grapalat" w:hAnsi="GHEA Grapalat"/>
          <w:sz w:val="24"/>
          <w:szCs w:val="24"/>
          <w:lang w:val="hy-AM"/>
        </w:rPr>
        <w:t>ժամկետը 15 տարով երկարաձգելուն։</w:t>
      </w:r>
    </w:p>
    <w:p w:rsidR="003D145D" w:rsidRPr="00BF65A4" w:rsidRDefault="003D145D" w:rsidP="004C5FDD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F65A4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BF65A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4C5FDD" w:rsidRPr="00BF65A4" w:rsidRDefault="003D145D" w:rsidP="004C5FDD">
      <w:pPr>
        <w:tabs>
          <w:tab w:val="left" w:pos="2310"/>
        </w:tabs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DD2AA7" w:rsidRPr="00BF65A4">
        <w:rPr>
          <w:rFonts w:ascii="GHEA Grapalat" w:hAnsi="GHEA Grapalat"/>
          <w:color w:val="000000"/>
          <w:sz w:val="24"/>
          <w:szCs w:val="24"/>
          <w:lang w:val="af-ZA"/>
        </w:rPr>
        <w:t>6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(0)</w:t>
      </w:r>
    </w:p>
    <w:p w:rsidR="00DA33A2" w:rsidRPr="00BF65A4" w:rsidRDefault="003D145D" w:rsidP="00DA33A2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BF65A4">
        <w:rPr>
          <w:rFonts w:ascii="GHEA Grapalat" w:hAnsi="GHEA Grapalat"/>
          <w:b/>
          <w:color w:val="000000"/>
          <w:sz w:val="24"/>
          <w:szCs w:val="24"/>
          <w:lang w:val="hy-AM"/>
        </w:rPr>
        <w:t>5</w:t>
      </w:r>
      <w:r w:rsidRPr="00BF65A4">
        <w:rPr>
          <w:rFonts w:ascii="MS Mincho" w:eastAsia="MS Mincho" w:hAnsi="MS Mincho" w:cs="MS Mincho"/>
          <w:b/>
          <w:color w:val="000000"/>
          <w:sz w:val="24"/>
          <w:szCs w:val="24"/>
          <w:lang w:val="hy-AM"/>
        </w:rPr>
        <w:t>․</w:t>
      </w:r>
      <w:r w:rsidRPr="00BF65A4">
        <w:rPr>
          <w:rFonts w:ascii="GHEA Grapalat" w:hAnsi="GHEA Grapalat"/>
          <w:b/>
          <w:color w:val="000000"/>
          <w:sz w:val="24"/>
          <w:szCs w:val="24"/>
          <w:lang w:val="hy-AM"/>
        </w:rPr>
        <w:t>ԼՍԵՑԻՆ «</w:t>
      </w:r>
      <w:r w:rsidR="004C10B4" w:rsidRPr="00BF65A4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Հայաստանի Հանրապետության Լոռու մարզի Սպիտակ համայնքի</w:t>
      </w:r>
      <w:r w:rsidR="004C10B4" w:rsidRPr="00BF65A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4C10B4" w:rsidRPr="00BF65A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ավագանու  2023 թվականի  մարտի 9-ի թիվ 30-Ա որոշման մեջ փոփոխություններ կատարելու </w:t>
      </w:r>
      <w:r w:rsidR="004C10B4" w:rsidRPr="00BF65A4">
        <w:rPr>
          <w:rFonts w:ascii="GHEA Grapalat" w:hAnsi="GHEA Grapalat"/>
          <w:sz w:val="24"/>
          <w:szCs w:val="24"/>
          <w:lang w:val="hy-AM"/>
        </w:rPr>
        <w:t>մասին</w:t>
      </w:r>
      <w:r w:rsidR="004C10B4" w:rsidRPr="00BF65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 հարցը։</w:t>
      </w:r>
    </w:p>
    <w:p w:rsidR="004C5FDD" w:rsidRPr="00BF65A4" w:rsidRDefault="004C5FDD" w:rsidP="004C5FDD">
      <w:pPr>
        <w:spacing w:after="0" w:line="360" w:lineRule="auto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BF65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</w:t>
      </w:r>
    </w:p>
    <w:p w:rsidR="004C5FDD" w:rsidRPr="00BF65A4" w:rsidRDefault="004C5FDD" w:rsidP="004C5FDD">
      <w:pPr>
        <w:spacing w:after="0" w:line="360" w:lineRule="auto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BF6933" w:rsidRPr="00BF65A4" w:rsidRDefault="00586054" w:rsidP="004C5FDD">
      <w:pPr>
        <w:spacing w:after="0" w:line="360" w:lineRule="auto"/>
        <w:jc w:val="both"/>
        <w:rPr>
          <w:rFonts w:ascii="GHEA Grapalat" w:hAnsi="GHEA Grapalat" w:cs="Arian AMU"/>
          <w:b/>
          <w:bCs/>
          <w:i/>
          <w:iCs/>
          <w:sz w:val="24"/>
          <w:szCs w:val="24"/>
          <w:lang w:val="hy-AM"/>
        </w:rPr>
      </w:pPr>
      <w:r w:rsidRPr="00BF65A4">
        <w:rPr>
          <w:rFonts w:ascii="GHEA Grapalat" w:eastAsiaTheme="minorHAnsi" w:hAnsi="GHEA Grapalat"/>
          <w:color w:val="000000" w:themeColor="text1"/>
          <w:sz w:val="24"/>
          <w:szCs w:val="24"/>
          <w:lang w:val="hy-AM"/>
        </w:rPr>
        <w:t xml:space="preserve">     </w:t>
      </w:r>
      <w:r w:rsidRPr="00BF65A4">
        <w:rPr>
          <w:rFonts w:ascii="GHEA Grapalat" w:hAnsi="GHEA Grapalat" w:cs="GHEA Grapalat"/>
          <w:sz w:val="24"/>
          <w:szCs w:val="24"/>
          <w:lang w:val="hy-AM"/>
        </w:rPr>
        <w:t xml:space="preserve">Ղեկավարվելով  «Նորմատիվ իրավական ակտերի մասին» օրենքի 33-րդ հոդվածի 1-ին մասի 1-ին կետով՝ Հայաստանի Հանրապետության Լոռու մարզի Սպիտակ համայնքի ավագանին </w:t>
      </w:r>
      <w:r w:rsidRPr="00BF65A4">
        <w:rPr>
          <w:rStyle w:val="ac"/>
          <w:rFonts w:ascii="GHEA Grapalat" w:hAnsi="GHEA Grapalat" w:cs="Arian AMU"/>
          <w:b/>
          <w:bCs/>
          <w:sz w:val="24"/>
          <w:szCs w:val="24"/>
          <w:lang w:val="hy-AM"/>
        </w:rPr>
        <w:t>որոշում է.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   </w:t>
      </w:r>
    </w:p>
    <w:p w:rsidR="00586054" w:rsidRPr="00BF65A4" w:rsidRDefault="00586054" w:rsidP="00BF6933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BF65A4">
        <w:rPr>
          <w:rFonts w:ascii="GHEA Grapalat" w:hAnsi="GHEA Grapalat"/>
          <w:lang w:val="hy-AM"/>
        </w:rPr>
        <w:t xml:space="preserve"> 1</w:t>
      </w:r>
      <w:r w:rsidRPr="00BF65A4">
        <w:rPr>
          <w:rFonts w:ascii="MS Mincho" w:eastAsia="MS Mincho" w:hAnsi="MS Mincho" w:cs="MS Mincho"/>
          <w:lang w:val="hy-AM"/>
        </w:rPr>
        <w:t>․</w:t>
      </w:r>
      <w:r w:rsidRPr="00BF65A4">
        <w:rPr>
          <w:rFonts w:ascii="GHEA Grapalat" w:hAnsi="GHEA Grapalat" w:cs="GHEA Grapalat"/>
          <w:lang w:val="hy-AM"/>
        </w:rPr>
        <w:t xml:space="preserve">Հայաստանի Հանրապետության Լոռու մարզի Սպիտակ համայնքի ավագանու 2023 թվականի մարտի 9-ի «Սպիտակ համայնքի սեփականություն հանդիսացող հողամասերից, առանց մրցույթի, կառուցապատման իրավունքով Արամայիս Հովհաննեսի Օթարյանին տրամադրելուն համաձայնություն տալու մասին» թիվ 30-Ա </w:t>
      </w:r>
      <w:r w:rsidRPr="00BF65A4">
        <w:rPr>
          <w:rFonts w:ascii="GHEA Grapalat" w:hAnsi="GHEA Grapalat"/>
          <w:lang w:val="hy-AM"/>
        </w:rPr>
        <w:t xml:space="preserve">որոշման </w:t>
      </w:r>
    </w:p>
    <w:p w:rsidR="00586054" w:rsidRPr="00BF65A4" w:rsidRDefault="00586054" w:rsidP="00586054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BF65A4">
        <w:rPr>
          <w:rFonts w:ascii="GHEA Grapalat" w:hAnsi="GHEA Grapalat"/>
          <w:lang w:val="hy-AM"/>
        </w:rPr>
        <w:t xml:space="preserve">      1)վերնագրում </w:t>
      </w:r>
      <w:r w:rsidRPr="00BF65A4">
        <w:rPr>
          <w:rFonts w:ascii="GHEA Grapalat" w:hAnsi="GHEA Grapalat" w:cs="Arian AMU"/>
          <w:bCs/>
          <w:iCs/>
          <w:lang w:val="hy-AM"/>
        </w:rPr>
        <w:t>գրված</w:t>
      </w:r>
      <w:r w:rsidRPr="00BF65A4">
        <w:rPr>
          <w:rFonts w:ascii="GHEA Grapalat" w:hAnsi="GHEA Grapalat"/>
          <w:lang w:val="hy-AM"/>
        </w:rPr>
        <w:t xml:space="preserve"> «Արամայիս Հովհաննեսի»</w:t>
      </w:r>
      <w:r w:rsidRPr="00BF65A4">
        <w:rPr>
          <w:rFonts w:ascii="GHEA Grapalat" w:hAnsi="GHEA Grapalat" w:cs="Arian AMU"/>
          <w:bCs/>
          <w:iCs/>
          <w:lang w:val="hy-AM"/>
        </w:rPr>
        <w:t xml:space="preserve"> բառերը</w:t>
      </w:r>
      <w:r w:rsidRPr="00BF65A4">
        <w:rPr>
          <w:rFonts w:ascii="GHEA Grapalat" w:hAnsi="GHEA Grapalat"/>
          <w:lang w:val="hy-AM"/>
        </w:rPr>
        <w:t xml:space="preserve"> փոխարինել «Հովհաննես Արամայիսի» բառերով,</w:t>
      </w:r>
    </w:p>
    <w:p w:rsidR="00586054" w:rsidRPr="00BF65A4" w:rsidRDefault="00586054" w:rsidP="00586054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BF65A4">
        <w:rPr>
          <w:rFonts w:ascii="GHEA Grapalat" w:hAnsi="GHEA Grapalat"/>
          <w:lang w:val="hy-AM"/>
        </w:rPr>
        <w:t xml:space="preserve">     2)1-ին կետում գրված «Արամայիս» բառը փոխարինել «Հովհաննես Արամայիսի» բառերով։</w:t>
      </w:r>
    </w:p>
    <w:p w:rsidR="00644FDC" w:rsidRPr="00BF65A4" w:rsidRDefault="00644FDC" w:rsidP="00937C1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F65A4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BF65A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644FDC" w:rsidRPr="00BF65A4" w:rsidRDefault="00644FDC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16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586054" w:rsidRPr="00BF65A4">
        <w:rPr>
          <w:rFonts w:ascii="GHEA Grapalat" w:hAnsi="GHEA Grapalat"/>
          <w:color w:val="000000"/>
          <w:sz w:val="24"/>
          <w:szCs w:val="24"/>
          <w:lang w:val="af-ZA"/>
        </w:rPr>
        <w:t>0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644FDC" w:rsidRPr="00BF65A4" w:rsidRDefault="00644FDC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Ավագանու անդամներ Կարինե Դիլաքյանը և Արամ Կարապետյանը դուրս եկան դահլիճից։</w:t>
      </w:r>
    </w:p>
    <w:p w:rsidR="00644FDC" w:rsidRPr="00BF65A4" w:rsidRDefault="00644FDC" w:rsidP="00DD1F1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b/>
          <w:color w:val="000000"/>
          <w:sz w:val="24"/>
          <w:szCs w:val="24"/>
          <w:lang w:val="hy-AM"/>
        </w:rPr>
        <w:t>6</w:t>
      </w:r>
      <w:r w:rsidRPr="00BF65A4">
        <w:rPr>
          <w:rFonts w:ascii="MS Mincho" w:eastAsia="MS Mincho" w:hAnsi="MS Mincho" w:cs="MS Mincho"/>
          <w:b/>
          <w:color w:val="000000"/>
          <w:sz w:val="24"/>
          <w:szCs w:val="24"/>
          <w:lang w:val="hy-AM"/>
        </w:rPr>
        <w:t>․</w:t>
      </w:r>
      <w:r w:rsidRPr="00BF65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ԼՍԵՑԻՆ </w:t>
      </w:r>
      <w:r w:rsidR="00DD1F16" w:rsidRPr="00BF65A4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DD1F16" w:rsidRPr="00BF65A4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եվ մեկնարկային գին սահմանելու մասին» հարցը։</w:t>
      </w:r>
    </w:p>
    <w:p w:rsidR="00BF65A4" w:rsidRPr="00BF65A4" w:rsidRDefault="00EE4679" w:rsidP="00BF65A4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BF65A4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և 3-րդ կետերով, 67-րդ հոդվածով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, «Տեղական ինքնակառավարման մասին» </w:t>
      </w:r>
      <w:r w:rsidRPr="00BF65A4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24012014-06-0013</w:t>
      </w:r>
      <w:r w:rsidRPr="00BF65A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BF65A4">
        <w:rPr>
          <w:rFonts w:ascii="GHEA Grapalat" w:hAnsi="GHEA Grapalat"/>
          <w:sz w:val="24"/>
          <w:szCs w:val="24"/>
          <w:lang w:val="hy-AM"/>
        </w:rPr>
        <w:t>վկայականը՝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Arial Armenian"/>
          <w:sz w:val="24"/>
          <w:szCs w:val="24"/>
          <w:lang w:val="hy-AM"/>
        </w:rPr>
        <w:t xml:space="preserve">Հայաստանի Հանրապետության Լոռու մարզի </w:t>
      </w:r>
      <w:r w:rsidRPr="00BF65A4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BF65A4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BF65A4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BF65A4" w:rsidRPr="00BF65A4" w:rsidRDefault="00EE4679" w:rsidP="00BF65A4">
      <w:pPr>
        <w:numPr>
          <w:ilvl w:val="0"/>
          <w:numId w:val="50"/>
        </w:numPr>
        <w:spacing w:after="0" w:line="360" w:lineRule="auto"/>
        <w:ind w:left="0"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 xml:space="preserve">Համաձայնություն տալ </w:t>
      </w:r>
      <w:proofErr w:type="spellStart"/>
      <w:r w:rsidRPr="00BF65A4">
        <w:rPr>
          <w:rFonts w:ascii="GHEA Grapalat" w:hAnsi="GHEA Grapalat"/>
          <w:sz w:val="24"/>
          <w:szCs w:val="24"/>
        </w:rPr>
        <w:t>Սպիտակ</w:t>
      </w:r>
      <w:proofErr w:type="spellEnd"/>
      <w:r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BF65A4">
        <w:rPr>
          <w:rFonts w:ascii="GHEA Grapalat" w:hAnsi="GHEA Grapalat"/>
          <w:sz w:val="24"/>
          <w:szCs w:val="24"/>
        </w:rPr>
        <w:t>համայնքի</w:t>
      </w:r>
      <w:proofErr w:type="spellEnd"/>
      <w:r w:rsidRPr="00BF65A4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հանդիսացող, Սպիտակ համայնքի Կաթնաջուր բնակավայրում գտնվող</w:t>
      </w:r>
      <w:r w:rsidR="004C5FDD" w:rsidRPr="00BF65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06-052-0056-0028 </w:t>
      </w:r>
      <w:r w:rsidRPr="00BF65A4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0,0965 հեկտար մակերեսով բնակավայրերի </w:t>
      </w:r>
    </w:p>
    <w:p w:rsidR="00BF65A4" w:rsidRPr="00BF65A4" w:rsidRDefault="00BF65A4" w:rsidP="00BF65A4">
      <w:pPr>
        <w:spacing w:after="0" w:line="360" w:lineRule="auto"/>
        <w:ind w:right="198"/>
        <w:jc w:val="both"/>
        <w:rPr>
          <w:rFonts w:ascii="GHEA Grapalat" w:hAnsi="GHEA Grapalat"/>
          <w:sz w:val="24"/>
          <w:szCs w:val="24"/>
          <w:lang w:val="hy-AM"/>
        </w:rPr>
      </w:pPr>
    </w:p>
    <w:p w:rsidR="00BF65A4" w:rsidRPr="00BF65A4" w:rsidRDefault="00BF65A4" w:rsidP="00BF65A4">
      <w:pPr>
        <w:spacing w:after="0" w:line="360" w:lineRule="auto"/>
        <w:ind w:right="198"/>
        <w:jc w:val="center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>6</w:t>
      </w:r>
    </w:p>
    <w:p w:rsidR="00BF65A4" w:rsidRPr="00BF65A4" w:rsidRDefault="00BF65A4" w:rsidP="00BF65A4">
      <w:pPr>
        <w:spacing w:after="0" w:line="360" w:lineRule="auto"/>
        <w:ind w:right="198"/>
        <w:jc w:val="center"/>
        <w:rPr>
          <w:rFonts w:ascii="GHEA Grapalat" w:hAnsi="GHEA Grapalat"/>
          <w:sz w:val="24"/>
          <w:szCs w:val="24"/>
          <w:lang w:val="hy-AM"/>
        </w:rPr>
      </w:pPr>
    </w:p>
    <w:p w:rsidR="00BF65A4" w:rsidRPr="00BF65A4" w:rsidRDefault="00BF65A4" w:rsidP="00BF65A4">
      <w:pPr>
        <w:spacing w:after="0" w:line="360" w:lineRule="auto"/>
        <w:ind w:right="198"/>
        <w:jc w:val="center"/>
        <w:rPr>
          <w:rFonts w:ascii="GHEA Grapalat" w:hAnsi="GHEA Grapalat"/>
          <w:sz w:val="24"/>
          <w:szCs w:val="24"/>
          <w:lang w:val="hy-AM"/>
        </w:rPr>
      </w:pPr>
    </w:p>
    <w:p w:rsidR="00EE4679" w:rsidRPr="00BF65A4" w:rsidRDefault="00EE4679" w:rsidP="00BF65A4">
      <w:pPr>
        <w:spacing w:after="0" w:line="360" w:lineRule="auto"/>
        <w:ind w:right="198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 xml:space="preserve">նպատակային նշանակության բնակելի կառուցապատման գործառնական նշանակության հողամասը, </w:t>
      </w:r>
      <w:r w:rsidRPr="00BF65A4">
        <w:rPr>
          <w:rFonts w:ascii="GHEA Grapalat" w:hAnsi="GHEA Grapalat" w:cs="Arial"/>
          <w:sz w:val="24"/>
          <w:szCs w:val="24"/>
          <w:lang w:val="hy-AM"/>
        </w:rPr>
        <w:t>բնակելի տուն կառուցելու նպատակով</w:t>
      </w:r>
      <w:r w:rsidRPr="00BF65A4">
        <w:rPr>
          <w:rFonts w:ascii="GHEA Grapalat" w:hAnsi="GHEA Grapalat"/>
          <w:sz w:val="24"/>
          <w:szCs w:val="24"/>
          <w:lang w:val="hy-AM"/>
        </w:rPr>
        <w:t>, աճուրդով օտարելուն։</w:t>
      </w:r>
    </w:p>
    <w:p w:rsidR="00EE4679" w:rsidRPr="00BF65A4" w:rsidRDefault="00EE4679" w:rsidP="00EE4679">
      <w:pPr>
        <w:numPr>
          <w:ilvl w:val="0"/>
          <w:numId w:val="50"/>
        </w:numPr>
        <w:spacing w:after="0" w:line="360" w:lineRule="auto"/>
        <w:ind w:left="0" w:right="198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>Հողամասի աճուրդով օտարման մեկնարկային գին սահմանել 410 800,5 ՀՀ դրամ (1 քառակուսի մետրը 425,7 ՀՀ դրամ)։</w:t>
      </w:r>
    </w:p>
    <w:p w:rsidR="00EE4679" w:rsidRPr="00BF65A4" w:rsidRDefault="00EE4679" w:rsidP="00EE4679">
      <w:pPr>
        <w:numPr>
          <w:ilvl w:val="0"/>
          <w:numId w:val="50"/>
        </w:numPr>
        <w:spacing w:after="0" w:line="360" w:lineRule="auto"/>
        <w:ind w:left="0" w:right="198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 xml:space="preserve">Աճուրդում հաղթող ճանաչված մասնակցից համայնքի բյուջե գանձել հողամասի չափագրման և պետական գրանցման ծախսերը։  </w:t>
      </w:r>
    </w:p>
    <w:p w:rsidR="00644FDC" w:rsidRPr="00BF65A4" w:rsidRDefault="00644FDC" w:rsidP="00BF693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F65A4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BF65A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644FDC" w:rsidRPr="00BF65A4" w:rsidRDefault="00644FDC" w:rsidP="00BF6933">
      <w:pPr>
        <w:tabs>
          <w:tab w:val="left" w:pos="2310"/>
        </w:tabs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F65A4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EE4679" w:rsidRPr="00BF65A4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EE4679" w:rsidRPr="00BF65A4">
        <w:rPr>
          <w:rFonts w:ascii="GHEA Grapalat" w:hAnsi="GHEA Grapalat"/>
          <w:color w:val="000000"/>
          <w:sz w:val="24"/>
          <w:szCs w:val="24"/>
          <w:lang w:val="af-ZA"/>
        </w:rPr>
        <w:t>1</w:t>
      </w:r>
      <w:r w:rsidRPr="00BF65A4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272552" w:rsidRPr="00BF65A4" w:rsidRDefault="00272552" w:rsidP="00A4278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eastAsia="Times New Roman" w:hAnsi="GHEA Grapalat"/>
          <w:b/>
          <w:sz w:val="24"/>
          <w:szCs w:val="24"/>
          <w:lang w:val="hy-AM"/>
        </w:rPr>
        <w:t>7</w:t>
      </w:r>
      <w:r w:rsidRPr="00BF65A4">
        <w:rPr>
          <w:rFonts w:ascii="MS Mincho" w:eastAsia="MS Mincho" w:hAnsi="MS Mincho" w:cs="MS Mincho"/>
          <w:b/>
          <w:sz w:val="24"/>
          <w:szCs w:val="24"/>
          <w:lang w:val="hy-AM"/>
        </w:rPr>
        <w:t>․</w:t>
      </w:r>
      <w:r w:rsidRPr="00BF65A4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ԼՍԵՑԻՆ</w:t>
      </w:r>
      <w:r w:rsidRPr="00BF65A4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A4278D" w:rsidRPr="00BF65A4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A4278D" w:rsidRPr="00BF65A4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եվ մեկնարկային գին սահմանելու մասին» հարցը։</w:t>
      </w:r>
    </w:p>
    <w:p w:rsidR="007C231A" w:rsidRPr="00BF65A4" w:rsidRDefault="007C231A" w:rsidP="00BF6933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BF65A4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և 3-րդ կետերով, 67-րդ հոդվածով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, «Տեղական ինքնակառավարման մասին» </w:t>
      </w:r>
      <w:r w:rsidRPr="00BF65A4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</w:t>
      </w:r>
      <w:r w:rsidRPr="00BF65A4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28032023-06-0069</w:t>
      </w:r>
      <w:r w:rsidRPr="00BF65A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BF65A4">
        <w:rPr>
          <w:rFonts w:ascii="GHEA Grapalat" w:hAnsi="GHEA Grapalat"/>
          <w:sz w:val="24"/>
          <w:szCs w:val="24"/>
          <w:lang w:val="hy-AM"/>
        </w:rPr>
        <w:t>վկայականը՝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BF65A4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BF65A4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BF65A4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BF65A4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7C231A" w:rsidRPr="00BF65A4" w:rsidRDefault="00BF6933" w:rsidP="00BF6933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>1</w:t>
      </w:r>
      <w:r w:rsidRPr="00BF65A4">
        <w:rPr>
          <w:rFonts w:ascii="MS Mincho" w:hAnsi="MS Mincho" w:cs="MS Mincho"/>
          <w:sz w:val="24"/>
          <w:szCs w:val="24"/>
          <w:lang w:val="hy-AM"/>
        </w:rPr>
        <w:t>․</w:t>
      </w:r>
      <w:r w:rsidR="007C231A" w:rsidRPr="00BF65A4">
        <w:rPr>
          <w:rFonts w:ascii="GHEA Grapalat" w:hAnsi="GHEA Grapalat"/>
          <w:sz w:val="24"/>
          <w:szCs w:val="24"/>
          <w:lang w:val="hy-AM"/>
        </w:rPr>
        <w:t xml:space="preserve">Համաձայնություն տալ </w:t>
      </w:r>
      <w:proofErr w:type="spellStart"/>
      <w:r w:rsidR="007C231A" w:rsidRPr="00BF65A4">
        <w:rPr>
          <w:rFonts w:ascii="GHEA Grapalat" w:hAnsi="GHEA Grapalat"/>
          <w:sz w:val="24"/>
          <w:szCs w:val="24"/>
        </w:rPr>
        <w:t>Սպիտակ</w:t>
      </w:r>
      <w:proofErr w:type="spellEnd"/>
      <w:r w:rsidR="007C231A" w:rsidRPr="00BF65A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C231A" w:rsidRPr="00BF65A4">
        <w:rPr>
          <w:rFonts w:ascii="GHEA Grapalat" w:hAnsi="GHEA Grapalat"/>
          <w:sz w:val="24"/>
          <w:szCs w:val="24"/>
        </w:rPr>
        <w:t>համայնքի</w:t>
      </w:r>
      <w:proofErr w:type="spellEnd"/>
      <w:r w:rsidR="007C231A" w:rsidRPr="00BF65A4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հանդիսացող, Սպիտակ համայնքի Շենավան բնակավայրում գտնվող 06-086-0107-0120 </w:t>
      </w:r>
      <w:r w:rsidR="007C231A" w:rsidRPr="00BF65A4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="007C231A" w:rsidRPr="00BF65A4">
        <w:rPr>
          <w:rFonts w:ascii="GHEA Grapalat" w:hAnsi="GHEA Grapalat"/>
          <w:sz w:val="24"/>
          <w:szCs w:val="24"/>
          <w:lang w:val="hy-AM"/>
        </w:rPr>
        <w:t xml:space="preserve"> 0,1 հեկտար մակերեսով բնակավայրերի նպատակային նշանակության բնակելի կառուցապատման գործառնական նշանակության հողամասը, </w:t>
      </w:r>
      <w:r w:rsidR="007C231A" w:rsidRPr="00BF65A4">
        <w:rPr>
          <w:rFonts w:ascii="GHEA Grapalat" w:hAnsi="GHEA Grapalat" w:cs="Arial"/>
          <w:sz w:val="24"/>
          <w:szCs w:val="24"/>
          <w:lang w:val="hy-AM"/>
        </w:rPr>
        <w:t>բնակելի տուն կառուցելու նպատակով</w:t>
      </w:r>
      <w:r w:rsidR="007C231A" w:rsidRPr="00BF65A4">
        <w:rPr>
          <w:rFonts w:ascii="GHEA Grapalat" w:hAnsi="GHEA Grapalat"/>
          <w:sz w:val="24"/>
          <w:szCs w:val="24"/>
          <w:lang w:val="hy-AM"/>
        </w:rPr>
        <w:t>, աճուրդով օտարելուն։</w:t>
      </w:r>
    </w:p>
    <w:p w:rsidR="007C231A" w:rsidRPr="00BF65A4" w:rsidRDefault="00BF6933" w:rsidP="00BF6933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>2</w:t>
      </w:r>
      <w:r w:rsidRPr="00BF65A4">
        <w:rPr>
          <w:rFonts w:ascii="MS Mincho" w:hAnsi="MS Mincho" w:cs="MS Mincho"/>
          <w:sz w:val="24"/>
          <w:szCs w:val="24"/>
          <w:lang w:val="hy-AM"/>
        </w:rPr>
        <w:t>․</w:t>
      </w:r>
      <w:r w:rsidR="007C231A" w:rsidRPr="00BF65A4">
        <w:rPr>
          <w:rFonts w:ascii="GHEA Grapalat" w:hAnsi="GHEA Grapalat"/>
          <w:sz w:val="24"/>
          <w:szCs w:val="24"/>
          <w:lang w:val="hy-AM"/>
        </w:rPr>
        <w:t>Հողամասի աճուրդով օտարման մեկնարկային գին սահմանել 141 900 ՀՀ դրամ (1 քառակուսի մետրը 141,9 ՀՀ դրամ)։</w:t>
      </w:r>
    </w:p>
    <w:p w:rsidR="004C5FDD" w:rsidRPr="00BF65A4" w:rsidRDefault="00BF6933" w:rsidP="004C5FDD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>3</w:t>
      </w:r>
      <w:r w:rsidRPr="00BF65A4">
        <w:rPr>
          <w:rFonts w:ascii="MS Mincho" w:hAnsi="MS Mincho" w:cs="MS Mincho"/>
          <w:sz w:val="24"/>
          <w:szCs w:val="24"/>
          <w:lang w:val="hy-AM"/>
        </w:rPr>
        <w:t>․</w:t>
      </w:r>
      <w:r w:rsidR="007C231A" w:rsidRPr="00BF65A4">
        <w:rPr>
          <w:rFonts w:ascii="GHEA Grapalat" w:hAnsi="GHEA Grapalat"/>
          <w:sz w:val="24"/>
          <w:szCs w:val="24"/>
          <w:lang w:val="hy-AM"/>
        </w:rPr>
        <w:t xml:space="preserve">Աճուրդում հաղթող ճանաչված մասնակցից համայնքի բյուջե գանձել հողամասի չափագրման և պետական գրանցման ծախսերը։  </w:t>
      </w:r>
    </w:p>
    <w:p w:rsidR="004C5FDD" w:rsidRPr="00BF65A4" w:rsidRDefault="00BF65A4" w:rsidP="00BF65A4">
      <w:pPr>
        <w:spacing w:after="0" w:line="360" w:lineRule="auto"/>
        <w:ind w:right="198" w:firstLine="567"/>
        <w:jc w:val="center"/>
        <w:rPr>
          <w:rFonts w:ascii="GHEA Grapalat" w:hAnsi="GHEA Grapalat"/>
          <w:sz w:val="24"/>
          <w:szCs w:val="24"/>
          <w:lang w:val="hy-AM"/>
        </w:rPr>
      </w:pPr>
      <w:r w:rsidRPr="00BF65A4">
        <w:rPr>
          <w:rFonts w:ascii="GHEA Grapalat" w:hAnsi="GHEA Grapalat"/>
          <w:sz w:val="24"/>
          <w:szCs w:val="24"/>
          <w:lang w:val="hy-AM"/>
        </w:rPr>
        <w:t>7</w:t>
      </w:r>
    </w:p>
    <w:p w:rsidR="00BF6933" w:rsidRPr="00BF65A4" w:rsidRDefault="00BF6933" w:rsidP="00937C13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C43B3A" w:rsidRPr="007F3A16" w:rsidRDefault="00C43B3A" w:rsidP="00C43B3A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F3A16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7F3A16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7F3A16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C43B3A" w:rsidRPr="007F3A16" w:rsidRDefault="00C43B3A" w:rsidP="00C43B3A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7F3A16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7F3A16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7F3A16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7C231A">
        <w:rPr>
          <w:rFonts w:ascii="GHEA Grapalat" w:hAnsi="GHEA Grapalat"/>
          <w:color w:val="000000"/>
          <w:sz w:val="24"/>
          <w:szCs w:val="24"/>
          <w:lang w:val="hy-AM"/>
        </w:rPr>
        <w:t>16</w:t>
      </w:r>
      <w:r w:rsidRPr="007F3A16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7F3A16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7F3A16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7F3A16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7F3A16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F3A16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7F3A16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color w:val="000000"/>
          <w:sz w:val="24"/>
          <w:szCs w:val="24"/>
          <w:lang w:val="af-ZA"/>
        </w:rPr>
        <w:t>0</w:t>
      </w:r>
      <w:r w:rsidRPr="007F3A16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C43B3A" w:rsidRPr="007F3A16" w:rsidRDefault="00C43B3A" w:rsidP="00C43B3A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C43B3A" w:rsidRPr="007F3A16" w:rsidRDefault="00C43B3A" w:rsidP="00C43B3A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F3A16">
        <w:rPr>
          <w:rFonts w:ascii="GHEA Grapalat" w:hAnsi="GHEA Grapalat" w:cs="Sylfaen"/>
          <w:sz w:val="24"/>
          <w:szCs w:val="24"/>
          <w:lang w:val="hy-AM"/>
        </w:rPr>
        <w:t>ՔԱՋԱՅՐ ՆԻԿՈՂՈՍՅԱՆ</w:t>
      </w:r>
    </w:p>
    <w:p w:rsidR="00C43B3A" w:rsidRPr="007F3A16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7F3A16">
        <w:rPr>
          <w:rFonts w:ascii="GHEA Grapalat" w:hAnsi="GHEA Grapalat" w:cs="Sylfaen"/>
          <w:sz w:val="24"/>
          <w:szCs w:val="24"/>
          <w:lang w:val="hy-AM"/>
        </w:rPr>
        <w:t>ԼՈՒՍԻՆԵ ԱՎԵՏԻՍՅԱՆ</w:t>
      </w:r>
    </w:p>
    <w:p w:rsidR="00C43B3A" w:rsidRPr="007F3A16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7F3A16">
        <w:rPr>
          <w:rFonts w:ascii="GHEA Grapalat" w:hAnsi="GHEA Grapalat" w:cs="Sylfaen"/>
          <w:sz w:val="24"/>
          <w:szCs w:val="24"/>
          <w:lang w:val="hy-AM"/>
        </w:rPr>
        <w:t>ԱՐՏԱԿ ՄԱԹՈՍՅԱՆ</w:t>
      </w:r>
    </w:p>
    <w:p w:rsidR="00C43B3A" w:rsidRPr="007F3A16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7F3A16">
        <w:rPr>
          <w:rFonts w:ascii="GHEA Grapalat" w:hAnsi="GHEA Grapalat" w:cs="Sylfaen"/>
          <w:sz w:val="24"/>
          <w:szCs w:val="24"/>
          <w:lang w:val="hy-AM"/>
        </w:rPr>
        <w:t>ՀԱՅԿ ՍԻՍԱԿՅԱՆ</w:t>
      </w:r>
    </w:p>
    <w:p w:rsidR="00C43B3A" w:rsidRPr="007F3A16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7F3A16">
        <w:rPr>
          <w:rFonts w:ascii="GHEA Grapalat" w:hAnsi="GHEA Grapalat" w:cs="Sylfaen"/>
          <w:sz w:val="24"/>
          <w:szCs w:val="24"/>
          <w:lang w:val="hy-AM"/>
        </w:rPr>
        <w:t>ԱԼՎԱՐԴ ՀԱՄԲԱՐՅԱՆ</w:t>
      </w:r>
    </w:p>
    <w:p w:rsidR="00C43B3A" w:rsidRPr="007F3A16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7F3A16">
        <w:rPr>
          <w:rFonts w:ascii="GHEA Grapalat" w:hAnsi="GHEA Grapalat" w:cs="Sylfaen"/>
          <w:sz w:val="24"/>
          <w:szCs w:val="24"/>
          <w:lang w:val="hy-AM"/>
        </w:rPr>
        <w:t>ՌԱՖԱՅԵԼ ՍԻՄՈՆՅԱՆ</w:t>
      </w:r>
    </w:p>
    <w:p w:rsidR="00C43B3A" w:rsidRPr="007F3A16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7F3A16">
        <w:rPr>
          <w:rFonts w:ascii="GHEA Grapalat" w:hAnsi="GHEA Grapalat" w:cs="Sylfaen"/>
          <w:sz w:val="24"/>
          <w:szCs w:val="24"/>
          <w:lang w:val="hy-AM"/>
        </w:rPr>
        <w:t>ՍԱՄՎԵԼ ՍԻՄՈՆՅԱՆ</w:t>
      </w:r>
    </w:p>
    <w:p w:rsidR="00C43B3A" w:rsidRPr="007F3A16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7F3A16">
        <w:rPr>
          <w:rFonts w:ascii="GHEA Grapalat" w:hAnsi="GHEA Grapalat" w:cs="Sylfaen"/>
          <w:sz w:val="24"/>
          <w:szCs w:val="24"/>
          <w:lang w:val="hy-AM"/>
        </w:rPr>
        <w:t>ԿԱՐԵՆ ՍԱՐԳՍՅԱՆ</w:t>
      </w:r>
    </w:p>
    <w:p w:rsidR="00C43B3A" w:rsidRPr="007F3A16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7F3A16">
        <w:rPr>
          <w:rFonts w:ascii="GHEA Grapalat" w:hAnsi="GHEA Grapalat" w:cs="Sylfaen"/>
          <w:sz w:val="24"/>
          <w:szCs w:val="24"/>
          <w:lang w:val="hy-AM"/>
        </w:rPr>
        <w:t>ՆՈՒՆԵ ԷՀՏԻԲԱՐՅԱՆ</w:t>
      </w:r>
    </w:p>
    <w:p w:rsidR="00C43B3A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7F3A16">
        <w:rPr>
          <w:rFonts w:ascii="GHEA Grapalat" w:hAnsi="GHEA Grapalat" w:cs="Sylfaen"/>
          <w:sz w:val="24"/>
          <w:szCs w:val="24"/>
          <w:lang w:val="hy-AM"/>
        </w:rPr>
        <w:t>ՎԱՐԴՈՒՀԻ ԹՈՒՄԱՆՅԱՆ</w:t>
      </w:r>
    </w:p>
    <w:p w:rsidR="00C43B3A" w:rsidRPr="0085260C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5260C">
        <w:rPr>
          <w:rFonts w:ascii="GHEA Grapalat" w:hAnsi="GHEA Grapalat" w:cs="Sylfaen"/>
          <w:sz w:val="24"/>
          <w:szCs w:val="24"/>
          <w:lang w:val="hy-AM"/>
        </w:rPr>
        <w:t>ԱՐԱՄԱՅԻՍ ՓԻԼՈՅԱՆ</w:t>
      </w:r>
    </w:p>
    <w:p w:rsidR="00C43B3A" w:rsidRPr="0085260C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5260C">
        <w:rPr>
          <w:rFonts w:ascii="GHEA Grapalat" w:hAnsi="GHEA Grapalat" w:cs="Sylfaen"/>
          <w:sz w:val="24"/>
          <w:szCs w:val="24"/>
          <w:lang w:val="hy-AM"/>
        </w:rPr>
        <w:t>ՎԱՉԻԿ ԳՐԻԳՈՐՅԱՆ</w:t>
      </w:r>
    </w:p>
    <w:p w:rsidR="00C43B3A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7F3A16">
        <w:rPr>
          <w:rFonts w:ascii="GHEA Grapalat" w:hAnsi="GHEA Grapalat" w:cs="Sylfaen"/>
          <w:sz w:val="24"/>
          <w:szCs w:val="24"/>
          <w:lang w:val="hy-AM"/>
        </w:rPr>
        <w:t>ՎԱՀԵ ՂԱԶԱՐՅԱՆ</w:t>
      </w:r>
    </w:p>
    <w:p w:rsidR="00C43B3A" w:rsidRPr="0085260C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5260C">
        <w:rPr>
          <w:rFonts w:ascii="GHEA Grapalat" w:hAnsi="GHEA Grapalat" w:cs="Sylfaen"/>
          <w:sz w:val="24"/>
          <w:szCs w:val="24"/>
          <w:lang w:val="hy-AM"/>
        </w:rPr>
        <w:t>ՆԱՐԻՆԵ ՀԱԿՈԲՅԱՆ</w:t>
      </w:r>
    </w:p>
    <w:p w:rsidR="00C43B3A" w:rsidRPr="0085260C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5260C">
        <w:rPr>
          <w:rFonts w:ascii="GHEA Grapalat" w:hAnsi="GHEA Grapalat" w:cs="Sylfaen"/>
          <w:sz w:val="24"/>
          <w:szCs w:val="24"/>
          <w:lang w:val="hy-AM"/>
        </w:rPr>
        <w:t>ԱՐԿԱԴԻ ԱՍԱՏՐՅԱՆ</w:t>
      </w:r>
    </w:p>
    <w:p w:rsidR="00C43B3A" w:rsidRPr="0085260C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5260C">
        <w:rPr>
          <w:rFonts w:ascii="GHEA Grapalat" w:hAnsi="GHEA Grapalat" w:cs="Sylfaen"/>
          <w:sz w:val="24"/>
          <w:szCs w:val="24"/>
          <w:lang w:val="hy-AM"/>
        </w:rPr>
        <w:t>ՄԱՆՈՒՇ ԱԹՅԱՆ</w:t>
      </w:r>
    </w:p>
    <w:p w:rsidR="00C43B3A" w:rsidRPr="007F3A16" w:rsidRDefault="00C43B3A" w:rsidP="00C43B3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7F3A16">
        <w:rPr>
          <w:rFonts w:ascii="GHEA Grapalat" w:hAnsi="GHEA Grapalat" w:cs="Sylfaen"/>
          <w:sz w:val="24"/>
          <w:szCs w:val="24"/>
          <w:lang w:val="hy-AM"/>
        </w:rPr>
        <w:t>ՍԱՍՈՒՆ ԱՍԱՏՐՅԱՆ</w:t>
      </w:r>
    </w:p>
    <w:p w:rsidR="00C43B3A" w:rsidRPr="007F3A16" w:rsidRDefault="00C43B3A" w:rsidP="00C43B3A">
      <w:pPr>
        <w:spacing w:after="0" w:line="360" w:lineRule="auto"/>
        <w:ind w:left="1134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C43B3A" w:rsidRPr="007F3A16" w:rsidRDefault="00C43B3A" w:rsidP="00C43B3A">
      <w:pPr>
        <w:spacing w:after="0" w:line="360" w:lineRule="auto"/>
        <w:ind w:left="1134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C43B3A" w:rsidRPr="007F3A16" w:rsidRDefault="00C43B3A" w:rsidP="00C43B3A">
      <w:pPr>
        <w:spacing w:after="0" w:line="36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7F3A16">
        <w:rPr>
          <w:rFonts w:ascii="GHEA Grapalat" w:hAnsi="GHEA Grapalat" w:cs="Sylfaen"/>
          <w:sz w:val="24"/>
          <w:szCs w:val="24"/>
          <w:lang w:val="af-ZA"/>
        </w:rPr>
        <w:t>ՀԱՄԱՅՆՔԻ ՂԵԿԱՎԱՐ</w:t>
      </w:r>
      <w:r w:rsidRPr="007F3A16">
        <w:rPr>
          <w:rFonts w:ascii="GHEA Grapalat" w:hAnsi="GHEA Grapalat" w:cs="Sylfaen"/>
          <w:sz w:val="24"/>
          <w:szCs w:val="24"/>
          <w:lang w:val="hy-AM"/>
        </w:rPr>
        <w:t>՝                                        Ք</w:t>
      </w:r>
      <w:r w:rsidRPr="007F3A16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7F3A16">
        <w:rPr>
          <w:rFonts w:ascii="GHEA Grapalat" w:hAnsi="GHEA Grapalat" w:cs="Sylfaen"/>
          <w:sz w:val="24"/>
          <w:szCs w:val="24"/>
          <w:lang w:val="hy-AM"/>
        </w:rPr>
        <w:t xml:space="preserve"> ՆԻԿՈՂՈՍՅԱՆ</w:t>
      </w:r>
    </w:p>
    <w:p w:rsidR="00C43B3A" w:rsidRPr="007F3A16" w:rsidRDefault="00C43B3A" w:rsidP="00C43B3A">
      <w:pPr>
        <w:spacing w:after="0" w:line="36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3B3A" w:rsidRPr="007F3A16" w:rsidRDefault="00C43B3A" w:rsidP="00C43B3A">
      <w:pPr>
        <w:spacing w:after="0" w:line="36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7F3A16">
        <w:rPr>
          <w:rFonts w:ascii="GHEA Grapalat" w:hAnsi="GHEA Grapalat" w:cs="Sylfaen"/>
          <w:sz w:val="24"/>
          <w:szCs w:val="24"/>
          <w:lang w:val="hy-AM"/>
        </w:rPr>
        <w:t xml:space="preserve">          ԱՐՁԱՆԱԳՐԵՑ՝                                         Ա</w:t>
      </w:r>
      <w:r w:rsidRPr="007F3A16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7F3A16">
        <w:rPr>
          <w:rFonts w:ascii="GHEA Grapalat" w:hAnsi="GHEA Grapalat" w:cs="Sylfaen"/>
          <w:sz w:val="24"/>
          <w:szCs w:val="24"/>
          <w:lang w:val="hy-AM"/>
        </w:rPr>
        <w:t xml:space="preserve"> ՖՐԱՆԳՅԱՆ</w:t>
      </w:r>
    </w:p>
    <w:p w:rsidR="00C43B3A" w:rsidRPr="007F3A16" w:rsidRDefault="00C43B3A" w:rsidP="00C43B3A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3B3A" w:rsidRDefault="00C43B3A" w:rsidP="00C43B3A">
      <w:pPr>
        <w:tabs>
          <w:tab w:val="left" w:pos="2310"/>
        </w:tabs>
        <w:spacing w:line="240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C43B3A" w:rsidRDefault="00C43B3A" w:rsidP="00C43B3A">
      <w:pPr>
        <w:tabs>
          <w:tab w:val="left" w:pos="2310"/>
        </w:tabs>
        <w:spacing w:line="240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C43B3A" w:rsidRPr="0085260C" w:rsidRDefault="00C43B3A" w:rsidP="00C43B3A">
      <w:pPr>
        <w:tabs>
          <w:tab w:val="left" w:pos="2310"/>
        </w:tabs>
        <w:spacing w:line="240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8</w:t>
      </w:r>
    </w:p>
    <w:p w:rsidR="00BF65A4" w:rsidRDefault="00BF65A4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bookmarkStart w:id="0" w:name="_GoBack"/>
      <w:bookmarkEnd w:id="0"/>
    </w:p>
    <w:sectPr w:rsidR="00BF65A4" w:rsidSect="00E01E7F">
      <w:footerReference w:type="default" r:id="rId9"/>
      <w:pgSz w:w="12240" w:h="15840"/>
      <w:pgMar w:top="0" w:right="850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0A" w:rsidRDefault="007C310A" w:rsidP="002D0BF7">
      <w:pPr>
        <w:spacing w:after="0" w:line="240" w:lineRule="auto"/>
      </w:pPr>
      <w:r>
        <w:separator/>
      </w:r>
    </w:p>
  </w:endnote>
  <w:endnote w:type="continuationSeparator" w:id="0">
    <w:p w:rsidR="007C310A" w:rsidRDefault="007C310A" w:rsidP="002D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n AMU">
    <w:altName w:val="Arial Unicode MS"/>
    <w:charset w:val="CC"/>
    <w:family w:val="auto"/>
    <w:pitch w:val="variable"/>
    <w:sig w:usb0="00000000" w:usb1="10000008" w:usb2="00000000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F7" w:rsidRDefault="002D0B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0A" w:rsidRDefault="007C310A" w:rsidP="002D0BF7">
      <w:pPr>
        <w:spacing w:after="0" w:line="240" w:lineRule="auto"/>
      </w:pPr>
      <w:r>
        <w:separator/>
      </w:r>
    </w:p>
  </w:footnote>
  <w:footnote w:type="continuationSeparator" w:id="0">
    <w:p w:rsidR="007C310A" w:rsidRDefault="007C310A" w:rsidP="002D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FA9"/>
    <w:multiLevelType w:val="hybridMultilevel"/>
    <w:tmpl w:val="4BCA19A0"/>
    <w:lvl w:ilvl="0" w:tplc="0514091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AE3C88"/>
    <w:multiLevelType w:val="hybridMultilevel"/>
    <w:tmpl w:val="E6EA25C6"/>
    <w:lvl w:ilvl="0" w:tplc="AA96C6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3B5C8A"/>
    <w:multiLevelType w:val="hybridMultilevel"/>
    <w:tmpl w:val="9446AE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070D"/>
    <w:multiLevelType w:val="hybridMultilevel"/>
    <w:tmpl w:val="C56E96E6"/>
    <w:lvl w:ilvl="0" w:tplc="B336C29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GHEA Grapalat" w:eastAsia="Times New Roman" w:hAnsi="GHEA Grapalat" w:cs="Sylfae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9401E40"/>
    <w:multiLevelType w:val="hybridMultilevel"/>
    <w:tmpl w:val="4A8E9C8C"/>
    <w:lvl w:ilvl="0" w:tplc="2A5A22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0A4C2C98"/>
    <w:multiLevelType w:val="hybridMultilevel"/>
    <w:tmpl w:val="5BAE8DAA"/>
    <w:lvl w:ilvl="0" w:tplc="523E7E08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ascii="Times New Roman" w:eastAsia="Times New Roman" w:hAnsi="Times New Roman" w:cs="Times New Roman"/>
      </w:rPr>
    </w:lvl>
    <w:lvl w:ilvl="1" w:tplc="331049B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6E7E0E"/>
    <w:multiLevelType w:val="hybridMultilevel"/>
    <w:tmpl w:val="B1FCAC5C"/>
    <w:lvl w:ilvl="0" w:tplc="8116B8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A23384"/>
    <w:multiLevelType w:val="hybridMultilevel"/>
    <w:tmpl w:val="F90E562A"/>
    <w:lvl w:ilvl="0" w:tplc="8196B6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D63F9"/>
    <w:multiLevelType w:val="hybridMultilevel"/>
    <w:tmpl w:val="39B64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1C17D0"/>
    <w:multiLevelType w:val="hybridMultilevel"/>
    <w:tmpl w:val="30824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41A32"/>
    <w:multiLevelType w:val="hybridMultilevel"/>
    <w:tmpl w:val="3B6856EE"/>
    <w:lvl w:ilvl="0" w:tplc="3ED4CB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1A9F6D47"/>
    <w:multiLevelType w:val="hybridMultilevel"/>
    <w:tmpl w:val="F46A3C64"/>
    <w:lvl w:ilvl="0" w:tplc="B336C29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23D15134"/>
    <w:multiLevelType w:val="hybridMultilevel"/>
    <w:tmpl w:val="4A8E9C8C"/>
    <w:lvl w:ilvl="0" w:tplc="2A5A22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260A7BA0"/>
    <w:multiLevelType w:val="hybridMultilevel"/>
    <w:tmpl w:val="CD4C8C32"/>
    <w:lvl w:ilvl="0" w:tplc="D20A8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6B5EFB"/>
    <w:multiLevelType w:val="hybridMultilevel"/>
    <w:tmpl w:val="F52AFEC4"/>
    <w:lvl w:ilvl="0" w:tplc="6E32FA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E2387"/>
    <w:multiLevelType w:val="hybridMultilevel"/>
    <w:tmpl w:val="0F9ACC5C"/>
    <w:lvl w:ilvl="0" w:tplc="76B6B902">
      <w:start w:val="1"/>
      <w:numFmt w:val="decimal"/>
      <w:lvlText w:val="%1."/>
      <w:lvlJc w:val="left"/>
      <w:pPr>
        <w:ind w:left="1035" w:hanging="495"/>
      </w:pPr>
      <w:rPr>
        <w:rFonts w:ascii="GHEA Grapalat" w:eastAsia="Times New Roman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6" w15:restartNumberingAfterBreak="0">
    <w:nsid w:val="304C176B"/>
    <w:multiLevelType w:val="hybridMultilevel"/>
    <w:tmpl w:val="00C49674"/>
    <w:lvl w:ilvl="0" w:tplc="198206A4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A8B265C"/>
    <w:multiLevelType w:val="hybridMultilevel"/>
    <w:tmpl w:val="F768E574"/>
    <w:lvl w:ilvl="0" w:tplc="1BFC098E">
      <w:start w:val="1"/>
      <w:numFmt w:val="decimal"/>
      <w:lvlText w:val="%1."/>
      <w:lvlJc w:val="left"/>
      <w:pPr>
        <w:ind w:left="810" w:hanging="360"/>
      </w:pPr>
      <w:rPr>
        <w:rFonts w:cs="Sylfaen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61A90"/>
    <w:multiLevelType w:val="hybridMultilevel"/>
    <w:tmpl w:val="4288EDB2"/>
    <w:lvl w:ilvl="0" w:tplc="C23AC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3439B4"/>
    <w:multiLevelType w:val="hybridMultilevel"/>
    <w:tmpl w:val="962EC934"/>
    <w:lvl w:ilvl="0" w:tplc="A8C2CEBC">
      <w:start w:val="1"/>
      <w:numFmt w:val="decimal"/>
      <w:lvlText w:val="%1."/>
      <w:lvlJc w:val="left"/>
      <w:pPr>
        <w:ind w:left="1602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6020017"/>
    <w:multiLevelType w:val="hybridMultilevel"/>
    <w:tmpl w:val="170EE472"/>
    <w:lvl w:ilvl="0" w:tplc="A7725FBC">
      <w:start w:val="44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7122E8B"/>
    <w:multiLevelType w:val="hybridMultilevel"/>
    <w:tmpl w:val="0ADE4100"/>
    <w:lvl w:ilvl="0" w:tplc="48B6EAEC">
      <w:start w:val="1"/>
      <w:numFmt w:val="decimal"/>
      <w:lvlText w:val="%1."/>
      <w:lvlJc w:val="left"/>
      <w:pPr>
        <w:ind w:left="900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34CF"/>
    <w:multiLevelType w:val="hybridMultilevel"/>
    <w:tmpl w:val="95509504"/>
    <w:lvl w:ilvl="0" w:tplc="89A02DBA">
      <w:start w:val="1"/>
      <w:numFmt w:val="decimal"/>
      <w:lvlText w:val="%1."/>
      <w:lvlJc w:val="left"/>
      <w:pPr>
        <w:ind w:left="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5" w:hanging="360"/>
      </w:pPr>
    </w:lvl>
    <w:lvl w:ilvl="2" w:tplc="0419001B" w:tentative="1">
      <w:start w:val="1"/>
      <w:numFmt w:val="lowerRoman"/>
      <w:lvlText w:val="%3."/>
      <w:lvlJc w:val="right"/>
      <w:pPr>
        <w:ind w:left="1635" w:hanging="180"/>
      </w:pPr>
    </w:lvl>
    <w:lvl w:ilvl="3" w:tplc="0419000F" w:tentative="1">
      <w:start w:val="1"/>
      <w:numFmt w:val="decimal"/>
      <w:lvlText w:val="%4."/>
      <w:lvlJc w:val="left"/>
      <w:pPr>
        <w:ind w:left="2355" w:hanging="360"/>
      </w:pPr>
    </w:lvl>
    <w:lvl w:ilvl="4" w:tplc="04190019" w:tentative="1">
      <w:start w:val="1"/>
      <w:numFmt w:val="lowerLetter"/>
      <w:lvlText w:val="%5."/>
      <w:lvlJc w:val="left"/>
      <w:pPr>
        <w:ind w:left="3075" w:hanging="360"/>
      </w:pPr>
    </w:lvl>
    <w:lvl w:ilvl="5" w:tplc="0419001B" w:tentative="1">
      <w:start w:val="1"/>
      <w:numFmt w:val="lowerRoman"/>
      <w:lvlText w:val="%6."/>
      <w:lvlJc w:val="right"/>
      <w:pPr>
        <w:ind w:left="3795" w:hanging="180"/>
      </w:pPr>
    </w:lvl>
    <w:lvl w:ilvl="6" w:tplc="0419000F" w:tentative="1">
      <w:start w:val="1"/>
      <w:numFmt w:val="decimal"/>
      <w:lvlText w:val="%7."/>
      <w:lvlJc w:val="left"/>
      <w:pPr>
        <w:ind w:left="4515" w:hanging="360"/>
      </w:pPr>
    </w:lvl>
    <w:lvl w:ilvl="7" w:tplc="04190019" w:tentative="1">
      <w:start w:val="1"/>
      <w:numFmt w:val="lowerLetter"/>
      <w:lvlText w:val="%8."/>
      <w:lvlJc w:val="left"/>
      <w:pPr>
        <w:ind w:left="5235" w:hanging="360"/>
      </w:pPr>
    </w:lvl>
    <w:lvl w:ilvl="8" w:tplc="041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23" w15:restartNumberingAfterBreak="0">
    <w:nsid w:val="4C423801"/>
    <w:multiLevelType w:val="hybridMultilevel"/>
    <w:tmpl w:val="2FB214D8"/>
    <w:lvl w:ilvl="0" w:tplc="BFC0C25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50035674"/>
    <w:multiLevelType w:val="hybridMultilevel"/>
    <w:tmpl w:val="9B06A45E"/>
    <w:lvl w:ilvl="0" w:tplc="44F00E4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F103F"/>
    <w:multiLevelType w:val="hybridMultilevel"/>
    <w:tmpl w:val="9BEC22EA"/>
    <w:lvl w:ilvl="0" w:tplc="A9302C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65B242B"/>
    <w:multiLevelType w:val="hybridMultilevel"/>
    <w:tmpl w:val="49C44B52"/>
    <w:lvl w:ilvl="0" w:tplc="793E9C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6C87891"/>
    <w:multiLevelType w:val="hybridMultilevel"/>
    <w:tmpl w:val="FB54691E"/>
    <w:lvl w:ilvl="0" w:tplc="16BC9322">
      <w:start w:val="7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B0817"/>
    <w:multiLevelType w:val="hybridMultilevel"/>
    <w:tmpl w:val="1C649730"/>
    <w:lvl w:ilvl="0" w:tplc="A5D0C78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F12C40"/>
    <w:multiLevelType w:val="hybridMultilevel"/>
    <w:tmpl w:val="06264DE4"/>
    <w:lvl w:ilvl="0" w:tplc="E43A09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7D750F"/>
    <w:multiLevelType w:val="hybridMultilevel"/>
    <w:tmpl w:val="6BBC6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 w15:restartNumberingAfterBreak="0">
    <w:nsid w:val="5D6D7A88"/>
    <w:multiLevelType w:val="hybridMultilevel"/>
    <w:tmpl w:val="2D8EEFC2"/>
    <w:lvl w:ilvl="0" w:tplc="B336C29E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2" w15:restartNumberingAfterBreak="0">
    <w:nsid w:val="5F697CF7"/>
    <w:multiLevelType w:val="hybridMultilevel"/>
    <w:tmpl w:val="CDFE2FB4"/>
    <w:lvl w:ilvl="0" w:tplc="D740590E">
      <w:start w:val="8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760053"/>
    <w:multiLevelType w:val="hybridMultilevel"/>
    <w:tmpl w:val="9E2C7F34"/>
    <w:lvl w:ilvl="0" w:tplc="60D06E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278E3"/>
    <w:multiLevelType w:val="hybridMultilevel"/>
    <w:tmpl w:val="BB9A8A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47E03A6"/>
    <w:multiLevelType w:val="hybridMultilevel"/>
    <w:tmpl w:val="A71A3D6E"/>
    <w:lvl w:ilvl="0" w:tplc="96826CDC">
      <w:start w:val="1"/>
      <w:numFmt w:val="decimal"/>
      <w:lvlText w:val="%1)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83A4AF5"/>
    <w:multiLevelType w:val="hybridMultilevel"/>
    <w:tmpl w:val="71A67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C62F0C"/>
    <w:multiLevelType w:val="hybridMultilevel"/>
    <w:tmpl w:val="E4C61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0D5504"/>
    <w:multiLevelType w:val="hybridMultilevel"/>
    <w:tmpl w:val="1CFA1F28"/>
    <w:lvl w:ilvl="0" w:tplc="576E9C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138F4"/>
    <w:multiLevelType w:val="hybridMultilevel"/>
    <w:tmpl w:val="0536389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C9D7ED2"/>
    <w:multiLevelType w:val="hybridMultilevel"/>
    <w:tmpl w:val="CE647E4C"/>
    <w:lvl w:ilvl="0" w:tplc="55727BB2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Arial Armeni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8E0782"/>
    <w:multiLevelType w:val="hybridMultilevel"/>
    <w:tmpl w:val="36AE2428"/>
    <w:lvl w:ilvl="0" w:tplc="5A0A8DB6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2C66C26"/>
    <w:multiLevelType w:val="hybridMultilevel"/>
    <w:tmpl w:val="0A8E5BB4"/>
    <w:lvl w:ilvl="0" w:tplc="79ECB8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D864BA"/>
    <w:multiLevelType w:val="hybridMultilevel"/>
    <w:tmpl w:val="03705DC4"/>
    <w:lvl w:ilvl="0" w:tplc="B336C29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4" w15:restartNumberingAfterBreak="0">
    <w:nsid w:val="73EE489E"/>
    <w:multiLevelType w:val="hybridMultilevel"/>
    <w:tmpl w:val="4A8E9C8C"/>
    <w:lvl w:ilvl="0" w:tplc="2A5A22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5" w15:restartNumberingAfterBreak="0">
    <w:nsid w:val="74424D1A"/>
    <w:multiLevelType w:val="hybridMultilevel"/>
    <w:tmpl w:val="9974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433C6"/>
    <w:multiLevelType w:val="hybridMultilevel"/>
    <w:tmpl w:val="6BBC6EA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7" w15:restartNumberingAfterBreak="0">
    <w:nsid w:val="78D26A4E"/>
    <w:multiLevelType w:val="hybridMultilevel"/>
    <w:tmpl w:val="06264DE4"/>
    <w:lvl w:ilvl="0" w:tplc="E43A09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B7608E"/>
    <w:multiLevelType w:val="hybridMultilevel"/>
    <w:tmpl w:val="77929124"/>
    <w:lvl w:ilvl="0" w:tplc="706A32A0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CD50B0"/>
    <w:multiLevelType w:val="hybridMultilevel"/>
    <w:tmpl w:val="4A8E9C8C"/>
    <w:lvl w:ilvl="0" w:tplc="2A5A22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6"/>
  </w:num>
  <w:num w:numId="5">
    <w:abstractNumId w:val="25"/>
  </w:num>
  <w:num w:numId="6">
    <w:abstractNumId w:val="0"/>
  </w:num>
  <w:num w:numId="7">
    <w:abstractNumId w:val="3"/>
  </w:num>
  <w:num w:numId="8">
    <w:abstractNumId w:val="46"/>
  </w:num>
  <w:num w:numId="9">
    <w:abstractNumId w:val="30"/>
  </w:num>
  <w:num w:numId="10">
    <w:abstractNumId w:val="27"/>
  </w:num>
  <w:num w:numId="11">
    <w:abstractNumId w:val="20"/>
  </w:num>
  <w:num w:numId="12">
    <w:abstractNumId w:val="32"/>
  </w:num>
  <w:num w:numId="13">
    <w:abstractNumId w:val="14"/>
  </w:num>
  <w:num w:numId="14">
    <w:abstractNumId w:val="33"/>
  </w:num>
  <w:num w:numId="15">
    <w:abstractNumId w:val="24"/>
  </w:num>
  <w:num w:numId="16">
    <w:abstractNumId w:val="48"/>
  </w:num>
  <w:num w:numId="17">
    <w:abstractNumId w:val="36"/>
  </w:num>
  <w:num w:numId="18">
    <w:abstractNumId w:val="37"/>
  </w:num>
  <w:num w:numId="19">
    <w:abstractNumId w:val="5"/>
  </w:num>
  <w:num w:numId="20">
    <w:abstractNumId w:val="35"/>
  </w:num>
  <w:num w:numId="21">
    <w:abstractNumId w:val="40"/>
  </w:num>
  <w:num w:numId="22">
    <w:abstractNumId w:val="22"/>
  </w:num>
  <w:num w:numId="23">
    <w:abstractNumId w:val="42"/>
  </w:num>
  <w:num w:numId="24">
    <w:abstractNumId w:val="1"/>
  </w:num>
  <w:num w:numId="25">
    <w:abstractNumId w:val="45"/>
  </w:num>
  <w:num w:numId="26">
    <w:abstractNumId w:val="29"/>
  </w:num>
  <w:num w:numId="27">
    <w:abstractNumId w:val="49"/>
  </w:num>
  <w:num w:numId="28">
    <w:abstractNumId w:val="47"/>
  </w:num>
  <w:num w:numId="29">
    <w:abstractNumId w:val="23"/>
  </w:num>
  <w:num w:numId="30">
    <w:abstractNumId w:val="43"/>
  </w:num>
  <w:num w:numId="31">
    <w:abstractNumId w:val="11"/>
  </w:num>
  <w:num w:numId="32">
    <w:abstractNumId w:val="31"/>
  </w:num>
  <w:num w:numId="33">
    <w:abstractNumId w:val="12"/>
  </w:num>
  <w:num w:numId="34">
    <w:abstractNumId w:val="13"/>
  </w:num>
  <w:num w:numId="35">
    <w:abstractNumId w:val="4"/>
  </w:num>
  <w:num w:numId="36">
    <w:abstractNumId w:val="38"/>
  </w:num>
  <w:num w:numId="37">
    <w:abstractNumId w:val="41"/>
  </w:num>
  <w:num w:numId="38">
    <w:abstractNumId w:val="19"/>
  </w:num>
  <w:num w:numId="39">
    <w:abstractNumId w:val="28"/>
  </w:num>
  <w:num w:numId="40">
    <w:abstractNumId w:val="10"/>
  </w:num>
  <w:num w:numId="41">
    <w:abstractNumId w:val="44"/>
  </w:num>
  <w:num w:numId="42">
    <w:abstractNumId w:val="34"/>
  </w:num>
  <w:num w:numId="43">
    <w:abstractNumId w:val="16"/>
  </w:num>
  <w:num w:numId="44">
    <w:abstractNumId w:val="6"/>
  </w:num>
  <w:num w:numId="45">
    <w:abstractNumId w:val="2"/>
  </w:num>
  <w:num w:numId="46">
    <w:abstractNumId w:val="9"/>
  </w:num>
  <w:num w:numId="47">
    <w:abstractNumId w:val="7"/>
  </w:num>
  <w:num w:numId="48">
    <w:abstractNumId w:val="21"/>
  </w:num>
  <w:num w:numId="49">
    <w:abstractNumId w:val="18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49"/>
    <w:rsid w:val="00000E1D"/>
    <w:rsid w:val="000042D9"/>
    <w:rsid w:val="00004A90"/>
    <w:rsid w:val="0000542F"/>
    <w:rsid w:val="00005D97"/>
    <w:rsid w:val="00006402"/>
    <w:rsid w:val="000069D0"/>
    <w:rsid w:val="000111F2"/>
    <w:rsid w:val="000114EA"/>
    <w:rsid w:val="00015CC7"/>
    <w:rsid w:val="00017994"/>
    <w:rsid w:val="00020322"/>
    <w:rsid w:val="00020DCA"/>
    <w:rsid w:val="00021899"/>
    <w:rsid w:val="0002258C"/>
    <w:rsid w:val="00022954"/>
    <w:rsid w:val="000231EA"/>
    <w:rsid w:val="0002398B"/>
    <w:rsid w:val="00026612"/>
    <w:rsid w:val="00026774"/>
    <w:rsid w:val="00027B4A"/>
    <w:rsid w:val="000344F9"/>
    <w:rsid w:val="00034ED9"/>
    <w:rsid w:val="00035306"/>
    <w:rsid w:val="000369F5"/>
    <w:rsid w:val="00042944"/>
    <w:rsid w:val="00043863"/>
    <w:rsid w:val="00045E79"/>
    <w:rsid w:val="00046390"/>
    <w:rsid w:val="000505E2"/>
    <w:rsid w:val="00051A83"/>
    <w:rsid w:val="00051BB0"/>
    <w:rsid w:val="00056B8E"/>
    <w:rsid w:val="00057A1A"/>
    <w:rsid w:val="00060429"/>
    <w:rsid w:val="000649E4"/>
    <w:rsid w:val="00066EFB"/>
    <w:rsid w:val="00071A38"/>
    <w:rsid w:val="00071DAF"/>
    <w:rsid w:val="0007338C"/>
    <w:rsid w:val="00073C53"/>
    <w:rsid w:val="000743FC"/>
    <w:rsid w:val="00074C5E"/>
    <w:rsid w:val="000768C4"/>
    <w:rsid w:val="00076F45"/>
    <w:rsid w:val="00077054"/>
    <w:rsid w:val="0008080A"/>
    <w:rsid w:val="0008340A"/>
    <w:rsid w:val="00084714"/>
    <w:rsid w:val="00090A79"/>
    <w:rsid w:val="0009421E"/>
    <w:rsid w:val="00094938"/>
    <w:rsid w:val="00096985"/>
    <w:rsid w:val="000A08E3"/>
    <w:rsid w:val="000A31DD"/>
    <w:rsid w:val="000A378D"/>
    <w:rsid w:val="000A4B7D"/>
    <w:rsid w:val="000A66CE"/>
    <w:rsid w:val="000B578B"/>
    <w:rsid w:val="000B6F98"/>
    <w:rsid w:val="000C270E"/>
    <w:rsid w:val="000C5C97"/>
    <w:rsid w:val="000C65C6"/>
    <w:rsid w:val="000C6A4C"/>
    <w:rsid w:val="000C6CF2"/>
    <w:rsid w:val="000D0D6D"/>
    <w:rsid w:val="000D35FB"/>
    <w:rsid w:val="000D4A26"/>
    <w:rsid w:val="000D5E34"/>
    <w:rsid w:val="000D72B7"/>
    <w:rsid w:val="000E16E4"/>
    <w:rsid w:val="000E4EC8"/>
    <w:rsid w:val="000E612A"/>
    <w:rsid w:val="000F01FE"/>
    <w:rsid w:val="000F0288"/>
    <w:rsid w:val="000F086D"/>
    <w:rsid w:val="000F3B46"/>
    <w:rsid w:val="000F3F87"/>
    <w:rsid w:val="000F45D0"/>
    <w:rsid w:val="0010178F"/>
    <w:rsid w:val="00110E89"/>
    <w:rsid w:val="001113D9"/>
    <w:rsid w:val="0011350D"/>
    <w:rsid w:val="00114A19"/>
    <w:rsid w:val="00115796"/>
    <w:rsid w:val="00115E28"/>
    <w:rsid w:val="00116709"/>
    <w:rsid w:val="00123DDF"/>
    <w:rsid w:val="00123EB1"/>
    <w:rsid w:val="00127B37"/>
    <w:rsid w:val="00127E69"/>
    <w:rsid w:val="00137574"/>
    <w:rsid w:val="00137D85"/>
    <w:rsid w:val="00137DC3"/>
    <w:rsid w:val="00141665"/>
    <w:rsid w:val="00146DE0"/>
    <w:rsid w:val="00154846"/>
    <w:rsid w:val="001557D1"/>
    <w:rsid w:val="00156956"/>
    <w:rsid w:val="00160D6D"/>
    <w:rsid w:val="00162808"/>
    <w:rsid w:val="0016369C"/>
    <w:rsid w:val="00164688"/>
    <w:rsid w:val="00165856"/>
    <w:rsid w:val="00165D7F"/>
    <w:rsid w:val="001660F6"/>
    <w:rsid w:val="0017049E"/>
    <w:rsid w:val="00171171"/>
    <w:rsid w:val="00171C1C"/>
    <w:rsid w:val="001730A8"/>
    <w:rsid w:val="00174B89"/>
    <w:rsid w:val="00175438"/>
    <w:rsid w:val="0017628D"/>
    <w:rsid w:val="001779A0"/>
    <w:rsid w:val="00182548"/>
    <w:rsid w:val="0019151D"/>
    <w:rsid w:val="001920D5"/>
    <w:rsid w:val="00192F99"/>
    <w:rsid w:val="00193112"/>
    <w:rsid w:val="00195EAA"/>
    <w:rsid w:val="00196E65"/>
    <w:rsid w:val="001A000C"/>
    <w:rsid w:val="001A297A"/>
    <w:rsid w:val="001A3A5D"/>
    <w:rsid w:val="001A453C"/>
    <w:rsid w:val="001A52DE"/>
    <w:rsid w:val="001A5D22"/>
    <w:rsid w:val="001A5FCB"/>
    <w:rsid w:val="001B11AC"/>
    <w:rsid w:val="001B33F2"/>
    <w:rsid w:val="001B35AC"/>
    <w:rsid w:val="001B5988"/>
    <w:rsid w:val="001B599A"/>
    <w:rsid w:val="001B611F"/>
    <w:rsid w:val="001B71CE"/>
    <w:rsid w:val="001B7F58"/>
    <w:rsid w:val="001C1BFB"/>
    <w:rsid w:val="001C210E"/>
    <w:rsid w:val="001C27CD"/>
    <w:rsid w:val="001C35C4"/>
    <w:rsid w:val="001C4076"/>
    <w:rsid w:val="001C4AF0"/>
    <w:rsid w:val="001D04BC"/>
    <w:rsid w:val="001D2D94"/>
    <w:rsid w:val="001D4D33"/>
    <w:rsid w:val="001D4EF1"/>
    <w:rsid w:val="001D6148"/>
    <w:rsid w:val="001E064D"/>
    <w:rsid w:val="001E1439"/>
    <w:rsid w:val="001E1940"/>
    <w:rsid w:val="001E2EB2"/>
    <w:rsid w:val="001E471C"/>
    <w:rsid w:val="001E5C18"/>
    <w:rsid w:val="001E630B"/>
    <w:rsid w:val="001F035E"/>
    <w:rsid w:val="001F0A1C"/>
    <w:rsid w:val="001F1DE5"/>
    <w:rsid w:val="001F23B0"/>
    <w:rsid w:val="001F4F77"/>
    <w:rsid w:val="001F59AE"/>
    <w:rsid w:val="001F6C22"/>
    <w:rsid w:val="001F7AA6"/>
    <w:rsid w:val="0020051A"/>
    <w:rsid w:val="00200878"/>
    <w:rsid w:val="002016D1"/>
    <w:rsid w:val="00202767"/>
    <w:rsid w:val="00204585"/>
    <w:rsid w:val="002058B2"/>
    <w:rsid w:val="00205BAF"/>
    <w:rsid w:val="00211AA4"/>
    <w:rsid w:val="00220402"/>
    <w:rsid w:val="00223465"/>
    <w:rsid w:val="0022354A"/>
    <w:rsid w:val="00227A2A"/>
    <w:rsid w:val="00230680"/>
    <w:rsid w:val="0023079A"/>
    <w:rsid w:val="00230E9C"/>
    <w:rsid w:val="00231B46"/>
    <w:rsid w:val="00231D7D"/>
    <w:rsid w:val="00233FC7"/>
    <w:rsid w:val="002361AC"/>
    <w:rsid w:val="00236C5A"/>
    <w:rsid w:val="00240FF2"/>
    <w:rsid w:val="00242D65"/>
    <w:rsid w:val="002431B6"/>
    <w:rsid w:val="0024341D"/>
    <w:rsid w:val="0024475A"/>
    <w:rsid w:val="00244B67"/>
    <w:rsid w:val="00246D07"/>
    <w:rsid w:val="00250DF1"/>
    <w:rsid w:val="00251EAC"/>
    <w:rsid w:val="002527DA"/>
    <w:rsid w:val="00254663"/>
    <w:rsid w:val="00255B87"/>
    <w:rsid w:val="00255E17"/>
    <w:rsid w:val="00256059"/>
    <w:rsid w:val="002603CE"/>
    <w:rsid w:val="002617FA"/>
    <w:rsid w:val="00262B45"/>
    <w:rsid w:val="0026716B"/>
    <w:rsid w:val="00271D74"/>
    <w:rsid w:val="00272552"/>
    <w:rsid w:val="002742DB"/>
    <w:rsid w:val="0028756F"/>
    <w:rsid w:val="0029155A"/>
    <w:rsid w:val="00292916"/>
    <w:rsid w:val="00296BFD"/>
    <w:rsid w:val="002A00A0"/>
    <w:rsid w:val="002A3181"/>
    <w:rsid w:val="002A4EDA"/>
    <w:rsid w:val="002A59B3"/>
    <w:rsid w:val="002A6D6E"/>
    <w:rsid w:val="002B2DC4"/>
    <w:rsid w:val="002B4F98"/>
    <w:rsid w:val="002B71EE"/>
    <w:rsid w:val="002C37C6"/>
    <w:rsid w:val="002C43A7"/>
    <w:rsid w:val="002C559D"/>
    <w:rsid w:val="002C62F6"/>
    <w:rsid w:val="002C6704"/>
    <w:rsid w:val="002D0BF7"/>
    <w:rsid w:val="002D4B87"/>
    <w:rsid w:val="002D67E7"/>
    <w:rsid w:val="002D68B7"/>
    <w:rsid w:val="002D785E"/>
    <w:rsid w:val="002E09C6"/>
    <w:rsid w:val="002E4557"/>
    <w:rsid w:val="002E5378"/>
    <w:rsid w:val="002E5874"/>
    <w:rsid w:val="002E5B58"/>
    <w:rsid w:val="002E5E56"/>
    <w:rsid w:val="002F1E02"/>
    <w:rsid w:val="002F786D"/>
    <w:rsid w:val="003000BC"/>
    <w:rsid w:val="003019E4"/>
    <w:rsid w:val="00310E48"/>
    <w:rsid w:val="00311490"/>
    <w:rsid w:val="003172F5"/>
    <w:rsid w:val="00322303"/>
    <w:rsid w:val="0032534D"/>
    <w:rsid w:val="00326108"/>
    <w:rsid w:val="0032651E"/>
    <w:rsid w:val="00326F23"/>
    <w:rsid w:val="003309B9"/>
    <w:rsid w:val="0033163E"/>
    <w:rsid w:val="00331B28"/>
    <w:rsid w:val="00332D2E"/>
    <w:rsid w:val="003345E8"/>
    <w:rsid w:val="00334F27"/>
    <w:rsid w:val="00335E7D"/>
    <w:rsid w:val="003361B4"/>
    <w:rsid w:val="00336F36"/>
    <w:rsid w:val="00340A3C"/>
    <w:rsid w:val="0034124D"/>
    <w:rsid w:val="003434B8"/>
    <w:rsid w:val="003502D0"/>
    <w:rsid w:val="00352E41"/>
    <w:rsid w:val="003563FD"/>
    <w:rsid w:val="0036085E"/>
    <w:rsid w:val="00361535"/>
    <w:rsid w:val="00361589"/>
    <w:rsid w:val="0036285E"/>
    <w:rsid w:val="00365506"/>
    <w:rsid w:val="003714D4"/>
    <w:rsid w:val="00371A32"/>
    <w:rsid w:val="00371A99"/>
    <w:rsid w:val="003729D5"/>
    <w:rsid w:val="00373A0C"/>
    <w:rsid w:val="00373C47"/>
    <w:rsid w:val="00375F3C"/>
    <w:rsid w:val="00380C34"/>
    <w:rsid w:val="00381AEF"/>
    <w:rsid w:val="0038572B"/>
    <w:rsid w:val="00391888"/>
    <w:rsid w:val="003A029B"/>
    <w:rsid w:val="003A1525"/>
    <w:rsid w:val="003A2487"/>
    <w:rsid w:val="003A6EDC"/>
    <w:rsid w:val="003B08AD"/>
    <w:rsid w:val="003B1D2B"/>
    <w:rsid w:val="003C1805"/>
    <w:rsid w:val="003C2CA0"/>
    <w:rsid w:val="003C32F6"/>
    <w:rsid w:val="003C3D58"/>
    <w:rsid w:val="003C413A"/>
    <w:rsid w:val="003C551B"/>
    <w:rsid w:val="003C5C12"/>
    <w:rsid w:val="003C7EAA"/>
    <w:rsid w:val="003D145D"/>
    <w:rsid w:val="003D3322"/>
    <w:rsid w:val="003D350D"/>
    <w:rsid w:val="003D4FBD"/>
    <w:rsid w:val="003D553A"/>
    <w:rsid w:val="003E0133"/>
    <w:rsid w:val="003E1503"/>
    <w:rsid w:val="003E1658"/>
    <w:rsid w:val="003E29D0"/>
    <w:rsid w:val="003E3946"/>
    <w:rsid w:val="003E4550"/>
    <w:rsid w:val="003E4F20"/>
    <w:rsid w:val="003E6F09"/>
    <w:rsid w:val="003E78CB"/>
    <w:rsid w:val="003E7B89"/>
    <w:rsid w:val="003E7F64"/>
    <w:rsid w:val="003F16A0"/>
    <w:rsid w:val="003F16D0"/>
    <w:rsid w:val="003F2CCC"/>
    <w:rsid w:val="003F4698"/>
    <w:rsid w:val="003F57D5"/>
    <w:rsid w:val="003F5CB1"/>
    <w:rsid w:val="003F7C6C"/>
    <w:rsid w:val="00402492"/>
    <w:rsid w:val="00403EF1"/>
    <w:rsid w:val="0040473C"/>
    <w:rsid w:val="00405A6E"/>
    <w:rsid w:val="00414C2B"/>
    <w:rsid w:val="00416B8F"/>
    <w:rsid w:val="0042019D"/>
    <w:rsid w:val="004231CE"/>
    <w:rsid w:val="00423515"/>
    <w:rsid w:val="00424697"/>
    <w:rsid w:val="004259DF"/>
    <w:rsid w:val="00426620"/>
    <w:rsid w:val="0042775D"/>
    <w:rsid w:val="00430FCD"/>
    <w:rsid w:val="004311DB"/>
    <w:rsid w:val="0043160B"/>
    <w:rsid w:val="004356AC"/>
    <w:rsid w:val="00441387"/>
    <w:rsid w:val="00441638"/>
    <w:rsid w:val="004428F4"/>
    <w:rsid w:val="00442E15"/>
    <w:rsid w:val="004450A3"/>
    <w:rsid w:val="00450F61"/>
    <w:rsid w:val="004544CE"/>
    <w:rsid w:val="00463910"/>
    <w:rsid w:val="00464669"/>
    <w:rsid w:val="00465732"/>
    <w:rsid w:val="00465FE4"/>
    <w:rsid w:val="0047324B"/>
    <w:rsid w:val="00473E5B"/>
    <w:rsid w:val="00475E69"/>
    <w:rsid w:val="004772E1"/>
    <w:rsid w:val="00477524"/>
    <w:rsid w:val="00480141"/>
    <w:rsid w:val="0048055F"/>
    <w:rsid w:val="00481BA7"/>
    <w:rsid w:val="0048280B"/>
    <w:rsid w:val="00484DC4"/>
    <w:rsid w:val="00485BB2"/>
    <w:rsid w:val="0049013D"/>
    <w:rsid w:val="004942A3"/>
    <w:rsid w:val="00495A02"/>
    <w:rsid w:val="004972B6"/>
    <w:rsid w:val="004A1D64"/>
    <w:rsid w:val="004A27FB"/>
    <w:rsid w:val="004A762E"/>
    <w:rsid w:val="004B2A50"/>
    <w:rsid w:val="004B2D4E"/>
    <w:rsid w:val="004B2E86"/>
    <w:rsid w:val="004B33FD"/>
    <w:rsid w:val="004B664A"/>
    <w:rsid w:val="004B6871"/>
    <w:rsid w:val="004B68AF"/>
    <w:rsid w:val="004C04B5"/>
    <w:rsid w:val="004C10B4"/>
    <w:rsid w:val="004C17ED"/>
    <w:rsid w:val="004C369A"/>
    <w:rsid w:val="004C388E"/>
    <w:rsid w:val="004C4BC9"/>
    <w:rsid w:val="004C5F94"/>
    <w:rsid w:val="004C5FDD"/>
    <w:rsid w:val="004C76CA"/>
    <w:rsid w:val="004D048E"/>
    <w:rsid w:val="004D14CA"/>
    <w:rsid w:val="004D3A70"/>
    <w:rsid w:val="004D45CF"/>
    <w:rsid w:val="004D4DBF"/>
    <w:rsid w:val="004D6929"/>
    <w:rsid w:val="004E1097"/>
    <w:rsid w:val="004E41E8"/>
    <w:rsid w:val="004E6166"/>
    <w:rsid w:val="004F078E"/>
    <w:rsid w:val="004F5074"/>
    <w:rsid w:val="004F5F0F"/>
    <w:rsid w:val="004F66B1"/>
    <w:rsid w:val="00500DFE"/>
    <w:rsid w:val="005016D5"/>
    <w:rsid w:val="005025F7"/>
    <w:rsid w:val="00510293"/>
    <w:rsid w:val="00510374"/>
    <w:rsid w:val="005125B1"/>
    <w:rsid w:val="00513701"/>
    <w:rsid w:val="00514C25"/>
    <w:rsid w:val="00517FE0"/>
    <w:rsid w:val="00520C0D"/>
    <w:rsid w:val="00521EC5"/>
    <w:rsid w:val="00523B96"/>
    <w:rsid w:val="005251E3"/>
    <w:rsid w:val="00525CD0"/>
    <w:rsid w:val="005266D5"/>
    <w:rsid w:val="005272AA"/>
    <w:rsid w:val="00531EE5"/>
    <w:rsid w:val="0053408C"/>
    <w:rsid w:val="005423A5"/>
    <w:rsid w:val="00544D32"/>
    <w:rsid w:val="005513E8"/>
    <w:rsid w:val="005532B6"/>
    <w:rsid w:val="005563C1"/>
    <w:rsid w:val="00556912"/>
    <w:rsid w:val="00557CE1"/>
    <w:rsid w:val="005600DD"/>
    <w:rsid w:val="00563290"/>
    <w:rsid w:val="005649BB"/>
    <w:rsid w:val="0056669B"/>
    <w:rsid w:val="0056733A"/>
    <w:rsid w:val="0057006E"/>
    <w:rsid w:val="00573BBD"/>
    <w:rsid w:val="00574784"/>
    <w:rsid w:val="005754E6"/>
    <w:rsid w:val="00581D57"/>
    <w:rsid w:val="005821D0"/>
    <w:rsid w:val="00585B8B"/>
    <w:rsid w:val="00585D83"/>
    <w:rsid w:val="00586054"/>
    <w:rsid w:val="00586A99"/>
    <w:rsid w:val="00593EDD"/>
    <w:rsid w:val="00595FBA"/>
    <w:rsid w:val="005968FA"/>
    <w:rsid w:val="005976CB"/>
    <w:rsid w:val="005A0C45"/>
    <w:rsid w:val="005A0E65"/>
    <w:rsid w:val="005A467A"/>
    <w:rsid w:val="005B0836"/>
    <w:rsid w:val="005B11D1"/>
    <w:rsid w:val="005B1545"/>
    <w:rsid w:val="005B648D"/>
    <w:rsid w:val="005B71D0"/>
    <w:rsid w:val="005C1549"/>
    <w:rsid w:val="005C36C1"/>
    <w:rsid w:val="005C442B"/>
    <w:rsid w:val="005C6E7E"/>
    <w:rsid w:val="005D1A32"/>
    <w:rsid w:val="005D2915"/>
    <w:rsid w:val="005D342B"/>
    <w:rsid w:val="005D6295"/>
    <w:rsid w:val="005E028B"/>
    <w:rsid w:val="005E0735"/>
    <w:rsid w:val="005E1CB2"/>
    <w:rsid w:val="005E61A8"/>
    <w:rsid w:val="005E721B"/>
    <w:rsid w:val="005F2D6D"/>
    <w:rsid w:val="005F3482"/>
    <w:rsid w:val="005F422C"/>
    <w:rsid w:val="005F5E24"/>
    <w:rsid w:val="00600010"/>
    <w:rsid w:val="0060017B"/>
    <w:rsid w:val="00601378"/>
    <w:rsid w:val="00602292"/>
    <w:rsid w:val="0060459D"/>
    <w:rsid w:val="00605794"/>
    <w:rsid w:val="00611ABB"/>
    <w:rsid w:val="00613EC5"/>
    <w:rsid w:val="00615368"/>
    <w:rsid w:val="00616D19"/>
    <w:rsid w:val="006203D8"/>
    <w:rsid w:val="0062122E"/>
    <w:rsid w:val="00621666"/>
    <w:rsid w:val="00627094"/>
    <w:rsid w:val="00633ABC"/>
    <w:rsid w:val="00633E59"/>
    <w:rsid w:val="006344C6"/>
    <w:rsid w:val="00635EA1"/>
    <w:rsid w:val="006361BE"/>
    <w:rsid w:val="0063718F"/>
    <w:rsid w:val="0064114B"/>
    <w:rsid w:val="006430BD"/>
    <w:rsid w:val="00644FDC"/>
    <w:rsid w:val="006451E5"/>
    <w:rsid w:val="00651C93"/>
    <w:rsid w:val="00653033"/>
    <w:rsid w:val="00654796"/>
    <w:rsid w:val="00657528"/>
    <w:rsid w:val="006579DB"/>
    <w:rsid w:val="006607A9"/>
    <w:rsid w:val="00660C06"/>
    <w:rsid w:val="006611ED"/>
    <w:rsid w:val="00665937"/>
    <w:rsid w:val="00667B3A"/>
    <w:rsid w:val="00670774"/>
    <w:rsid w:val="00674755"/>
    <w:rsid w:val="00684D42"/>
    <w:rsid w:val="006852E9"/>
    <w:rsid w:val="006913D9"/>
    <w:rsid w:val="00697598"/>
    <w:rsid w:val="006A1113"/>
    <w:rsid w:val="006A18E9"/>
    <w:rsid w:val="006A195E"/>
    <w:rsid w:val="006A50B6"/>
    <w:rsid w:val="006A59D5"/>
    <w:rsid w:val="006A7158"/>
    <w:rsid w:val="006B34AC"/>
    <w:rsid w:val="006B484D"/>
    <w:rsid w:val="006B70A9"/>
    <w:rsid w:val="006C24E7"/>
    <w:rsid w:val="006C5A23"/>
    <w:rsid w:val="006C7047"/>
    <w:rsid w:val="006C72A0"/>
    <w:rsid w:val="006C7EED"/>
    <w:rsid w:val="006D0161"/>
    <w:rsid w:val="006D1278"/>
    <w:rsid w:val="006D2615"/>
    <w:rsid w:val="006D3E85"/>
    <w:rsid w:val="006D4758"/>
    <w:rsid w:val="006D4C7D"/>
    <w:rsid w:val="006D76E5"/>
    <w:rsid w:val="006E3F87"/>
    <w:rsid w:val="006E5F5D"/>
    <w:rsid w:val="006E62DB"/>
    <w:rsid w:val="006E6C6B"/>
    <w:rsid w:val="006E79E7"/>
    <w:rsid w:val="006E7BC9"/>
    <w:rsid w:val="006F111A"/>
    <w:rsid w:val="006F1B61"/>
    <w:rsid w:val="007019F1"/>
    <w:rsid w:val="00701D33"/>
    <w:rsid w:val="00702CEC"/>
    <w:rsid w:val="007046F1"/>
    <w:rsid w:val="00706923"/>
    <w:rsid w:val="00706FB0"/>
    <w:rsid w:val="00711C37"/>
    <w:rsid w:val="00713F40"/>
    <w:rsid w:val="00715E74"/>
    <w:rsid w:val="00716AAE"/>
    <w:rsid w:val="007170E6"/>
    <w:rsid w:val="00720266"/>
    <w:rsid w:val="00720F59"/>
    <w:rsid w:val="00724584"/>
    <w:rsid w:val="00724D82"/>
    <w:rsid w:val="00725062"/>
    <w:rsid w:val="0072637F"/>
    <w:rsid w:val="0072638B"/>
    <w:rsid w:val="007265EA"/>
    <w:rsid w:val="00726FBD"/>
    <w:rsid w:val="00727428"/>
    <w:rsid w:val="00727D0C"/>
    <w:rsid w:val="00730690"/>
    <w:rsid w:val="00732D1B"/>
    <w:rsid w:val="007406BB"/>
    <w:rsid w:val="00740C68"/>
    <w:rsid w:val="00741700"/>
    <w:rsid w:val="00741EF0"/>
    <w:rsid w:val="00742181"/>
    <w:rsid w:val="00743AFB"/>
    <w:rsid w:val="00744AF0"/>
    <w:rsid w:val="00746D0D"/>
    <w:rsid w:val="00747E5F"/>
    <w:rsid w:val="00754786"/>
    <w:rsid w:val="00757095"/>
    <w:rsid w:val="007579F8"/>
    <w:rsid w:val="00761EF4"/>
    <w:rsid w:val="007629B0"/>
    <w:rsid w:val="00763485"/>
    <w:rsid w:val="00764947"/>
    <w:rsid w:val="00765D51"/>
    <w:rsid w:val="00767E9B"/>
    <w:rsid w:val="00771D69"/>
    <w:rsid w:val="0077447B"/>
    <w:rsid w:val="00774A3F"/>
    <w:rsid w:val="007754DF"/>
    <w:rsid w:val="00775E5B"/>
    <w:rsid w:val="00776376"/>
    <w:rsid w:val="00777021"/>
    <w:rsid w:val="0078111B"/>
    <w:rsid w:val="007831C5"/>
    <w:rsid w:val="00787E46"/>
    <w:rsid w:val="00790833"/>
    <w:rsid w:val="0079326B"/>
    <w:rsid w:val="00795BBE"/>
    <w:rsid w:val="00796EA7"/>
    <w:rsid w:val="007A061A"/>
    <w:rsid w:val="007A374D"/>
    <w:rsid w:val="007A4630"/>
    <w:rsid w:val="007A52CA"/>
    <w:rsid w:val="007A52D5"/>
    <w:rsid w:val="007A6218"/>
    <w:rsid w:val="007B0B20"/>
    <w:rsid w:val="007B0BEC"/>
    <w:rsid w:val="007B0EDE"/>
    <w:rsid w:val="007B46D7"/>
    <w:rsid w:val="007B644B"/>
    <w:rsid w:val="007C231A"/>
    <w:rsid w:val="007C310A"/>
    <w:rsid w:val="007C395A"/>
    <w:rsid w:val="007C503D"/>
    <w:rsid w:val="007C7038"/>
    <w:rsid w:val="007C7415"/>
    <w:rsid w:val="007C7E05"/>
    <w:rsid w:val="007D1DDB"/>
    <w:rsid w:val="007D418F"/>
    <w:rsid w:val="007D4FA8"/>
    <w:rsid w:val="007E009D"/>
    <w:rsid w:val="007E0173"/>
    <w:rsid w:val="007E1495"/>
    <w:rsid w:val="007E1519"/>
    <w:rsid w:val="007E1ED6"/>
    <w:rsid w:val="007E1F15"/>
    <w:rsid w:val="007E251E"/>
    <w:rsid w:val="007E6333"/>
    <w:rsid w:val="007E6825"/>
    <w:rsid w:val="007F107F"/>
    <w:rsid w:val="007F3A16"/>
    <w:rsid w:val="007F7D36"/>
    <w:rsid w:val="008032CC"/>
    <w:rsid w:val="00804C8A"/>
    <w:rsid w:val="00804F40"/>
    <w:rsid w:val="00805F18"/>
    <w:rsid w:val="008068BD"/>
    <w:rsid w:val="008108C7"/>
    <w:rsid w:val="008120D6"/>
    <w:rsid w:val="008213CB"/>
    <w:rsid w:val="00823F0C"/>
    <w:rsid w:val="008241A3"/>
    <w:rsid w:val="00824DCB"/>
    <w:rsid w:val="00825011"/>
    <w:rsid w:val="008251FC"/>
    <w:rsid w:val="00825A84"/>
    <w:rsid w:val="008328B8"/>
    <w:rsid w:val="0083446F"/>
    <w:rsid w:val="008405EF"/>
    <w:rsid w:val="008414EC"/>
    <w:rsid w:val="00847420"/>
    <w:rsid w:val="00847959"/>
    <w:rsid w:val="00851170"/>
    <w:rsid w:val="00851653"/>
    <w:rsid w:val="00852180"/>
    <w:rsid w:val="0085322B"/>
    <w:rsid w:val="00853EDD"/>
    <w:rsid w:val="0085504F"/>
    <w:rsid w:val="008560E9"/>
    <w:rsid w:val="00856C3B"/>
    <w:rsid w:val="008627F0"/>
    <w:rsid w:val="00864AA7"/>
    <w:rsid w:val="00876AA9"/>
    <w:rsid w:val="008770A3"/>
    <w:rsid w:val="00877B6E"/>
    <w:rsid w:val="008855A1"/>
    <w:rsid w:val="00886069"/>
    <w:rsid w:val="008874B3"/>
    <w:rsid w:val="008932C6"/>
    <w:rsid w:val="00897650"/>
    <w:rsid w:val="008A4C7B"/>
    <w:rsid w:val="008A5509"/>
    <w:rsid w:val="008A7A23"/>
    <w:rsid w:val="008B1AC0"/>
    <w:rsid w:val="008B2365"/>
    <w:rsid w:val="008B2CB2"/>
    <w:rsid w:val="008B545E"/>
    <w:rsid w:val="008B70A5"/>
    <w:rsid w:val="008C1896"/>
    <w:rsid w:val="008C4ACC"/>
    <w:rsid w:val="008C54EE"/>
    <w:rsid w:val="008D3818"/>
    <w:rsid w:val="008D728F"/>
    <w:rsid w:val="008E261D"/>
    <w:rsid w:val="008E4ABD"/>
    <w:rsid w:val="008E70EB"/>
    <w:rsid w:val="008F21F4"/>
    <w:rsid w:val="008F353D"/>
    <w:rsid w:val="008F5748"/>
    <w:rsid w:val="008F6F20"/>
    <w:rsid w:val="009017D1"/>
    <w:rsid w:val="00901F93"/>
    <w:rsid w:val="0090585E"/>
    <w:rsid w:val="00906591"/>
    <w:rsid w:val="00913257"/>
    <w:rsid w:val="00913FE1"/>
    <w:rsid w:val="00915E4A"/>
    <w:rsid w:val="00916CCF"/>
    <w:rsid w:val="00916E7E"/>
    <w:rsid w:val="00917FD0"/>
    <w:rsid w:val="009203C4"/>
    <w:rsid w:val="009224AA"/>
    <w:rsid w:val="00924B33"/>
    <w:rsid w:val="00924F41"/>
    <w:rsid w:val="00925938"/>
    <w:rsid w:val="00925ADE"/>
    <w:rsid w:val="00925B71"/>
    <w:rsid w:val="00930434"/>
    <w:rsid w:val="0093199F"/>
    <w:rsid w:val="00933CAA"/>
    <w:rsid w:val="00934208"/>
    <w:rsid w:val="009354FB"/>
    <w:rsid w:val="00937618"/>
    <w:rsid w:val="00937C13"/>
    <w:rsid w:val="0094048C"/>
    <w:rsid w:val="0094092C"/>
    <w:rsid w:val="0094136E"/>
    <w:rsid w:val="00943464"/>
    <w:rsid w:val="00950F26"/>
    <w:rsid w:val="009516EE"/>
    <w:rsid w:val="00951726"/>
    <w:rsid w:val="009619A2"/>
    <w:rsid w:val="00963BF3"/>
    <w:rsid w:val="00965940"/>
    <w:rsid w:val="00965A8F"/>
    <w:rsid w:val="00966509"/>
    <w:rsid w:val="009710F7"/>
    <w:rsid w:val="0097162C"/>
    <w:rsid w:val="00973996"/>
    <w:rsid w:val="00973CC6"/>
    <w:rsid w:val="00973D8E"/>
    <w:rsid w:val="00974075"/>
    <w:rsid w:val="00975916"/>
    <w:rsid w:val="00977D1A"/>
    <w:rsid w:val="00981454"/>
    <w:rsid w:val="00982183"/>
    <w:rsid w:val="009835DE"/>
    <w:rsid w:val="00985CB8"/>
    <w:rsid w:val="00986174"/>
    <w:rsid w:val="00987A7A"/>
    <w:rsid w:val="009907DD"/>
    <w:rsid w:val="00991A35"/>
    <w:rsid w:val="00994CA2"/>
    <w:rsid w:val="00994F90"/>
    <w:rsid w:val="009A2452"/>
    <w:rsid w:val="009A2806"/>
    <w:rsid w:val="009A3437"/>
    <w:rsid w:val="009A4EA7"/>
    <w:rsid w:val="009A66FB"/>
    <w:rsid w:val="009B1E58"/>
    <w:rsid w:val="009B1E65"/>
    <w:rsid w:val="009B38B4"/>
    <w:rsid w:val="009C02CF"/>
    <w:rsid w:val="009C0E3C"/>
    <w:rsid w:val="009C3D25"/>
    <w:rsid w:val="009C50A6"/>
    <w:rsid w:val="009C53AB"/>
    <w:rsid w:val="009C5933"/>
    <w:rsid w:val="009C5BCB"/>
    <w:rsid w:val="009D6588"/>
    <w:rsid w:val="009E0A66"/>
    <w:rsid w:val="009E1CBB"/>
    <w:rsid w:val="009E3934"/>
    <w:rsid w:val="009E4418"/>
    <w:rsid w:val="009E4978"/>
    <w:rsid w:val="009E6F14"/>
    <w:rsid w:val="009E7734"/>
    <w:rsid w:val="009E7C3E"/>
    <w:rsid w:val="009F2096"/>
    <w:rsid w:val="009F4F9B"/>
    <w:rsid w:val="009F628A"/>
    <w:rsid w:val="009F6B83"/>
    <w:rsid w:val="00A13619"/>
    <w:rsid w:val="00A141C1"/>
    <w:rsid w:val="00A15EAB"/>
    <w:rsid w:val="00A20C66"/>
    <w:rsid w:val="00A22A8B"/>
    <w:rsid w:val="00A24808"/>
    <w:rsid w:val="00A265CD"/>
    <w:rsid w:val="00A3400A"/>
    <w:rsid w:val="00A347D5"/>
    <w:rsid w:val="00A36224"/>
    <w:rsid w:val="00A4278D"/>
    <w:rsid w:val="00A44294"/>
    <w:rsid w:val="00A479DA"/>
    <w:rsid w:val="00A51A58"/>
    <w:rsid w:val="00A5203D"/>
    <w:rsid w:val="00A522CF"/>
    <w:rsid w:val="00A53499"/>
    <w:rsid w:val="00A555B4"/>
    <w:rsid w:val="00A558AA"/>
    <w:rsid w:val="00A57705"/>
    <w:rsid w:val="00A62508"/>
    <w:rsid w:val="00A666FF"/>
    <w:rsid w:val="00A700B6"/>
    <w:rsid w:val="00A72C3B"/>
    <w:rsid w:val="00A750AD"/>
    <w:rsid w:val="00A76714"/>
    <w:rsid w:val="00A811E5"/>
    <w:rsid w:val="00A86134"/>
    <w:rsid w:val="00A86549"/>
    <w:rsid w:val="00A866A1"/>
    <w:rsid w:val="00A92C77"/>
    <w:rsid w:val="00A935C1"/>
    <w:rsid w:val="00A945D2"/>
    <w:rsid w:val="00A9638D"/>
    <w:rsid w:val="00AA0B4C"/>
    <w:rsid w:val="00AA351B"/>
    <w:rsid w:val="00AA58AB"/>
    <w:rsid w:val="00AA6527"/>
    <w:rsid w:val="00AA7269"/>
    <w:rsid w:val="00AB0D6B"/>
    <w:rsid w:val="00AB154B"/>
    <w:rsid w:val="00AB1BFA"/>
    <w:rsid w:val="00AB64BA"/>
    <w:rsid w:val="00AC00F1"/>
    <w:rsid w:val="00AC2F3A"/>
    <w:rsid w:val="00AC32A3"/>
    <w:rsid w:val="00AC38B1"/>
    <w:rsid w:val="00AC4846"/>
    <w:rsid w:val="00AC6378"/>
    <w:rsid w:val="00AD17BD"/>
    <w:rsid w:val="00AD252E"/>
    <w:rsid w:val="00AD4C18"/>
    <w:rsid w:val="00AD75D9"/>
    <w:rsid w:val="00AD7E86"/>
    <w:rsid w:val="00AE14C8"/>
    <w:rsid w:val="00AE26D9"/>
    <w:rsid w:val="00AE2D75"/>
    <w:rsid w:val="00AE304F"/>
    <w:rsid w:val="00AE30CE"/>
    <w:rsid w:val="00AE3B00"/>
    <w:rsid w:val="00AE4DC3"/>
    <w:rsid w:val="00AE528D"/>
    <w:rsid w:val="00AE5830"/>
    <w:rsid w:val="00AE775E"/>
    <w:rsid w:val="00AF1996"/>
    <w:rsid w:val="00AF1A8C"/>
    <w:rsid w:val="00AF26AF"/>
    <w:rsid w:val="00AF4C0C"/>
    <w:rsid w:val="00AF6C58"/>
    <w:rsid w:val="00AF726B"/>
    <w:rsid w:val="00AF7B80"/>
    <w:rsid w:val="00B00268"/>
    <w:rsid w:val="00B01B90"/>
    <w:rsid w:val="00B01E38"/>
    <w:rsid w:val="00B0265E"/>
    <w:rsid w:val="00B03926"/>
    <w:rsid w:val="00B05EE2"/>
    <w:rsid w:val="00B072AF"/>
    <w:rsid w:val="00B10A07"/>
    <w:rsid w:val="00B11487"/>
    <w:rsid w:val="00B1212B"/>
    <w:rsid w:val="00B13463"/>
    <w:rsid w:val="00B156C8"/>
    <w:rsid w:val="00B1651E"/>
    <w:rsid w:val="00B16988"/>
    <w:rsid w:val="00B17313"/>
    <w:rsid w:val="00B2106C"/>
    <w:rsid w:val="00B21E4C"/>
    <w:rsid w:val="00B22906"/>
    <w:rsid w:val="00B26EB0"/>
    <w:rsid w:val="00B301E6"/>
    <w:rsid w:val="00B309C5"/>
    <w:rsid w:val="00B34411"/>
    <w:rsid w:val="00B354BE"/>
    <w:rsid w:val="00B37AFF"/>
    <w:rsid w:val="00B37D5B"/>
    <w:rsid w:val="00B41160"/>
    <w:rsid w:val="00B41980"/>
    <w:rsid w:val="00B47353"/>
    <w:rsid w:val="00B51A58"/>
    <w:rsid w:val="00B5587D"/>
    <w:rsid w:val="00B566FE"/>
    <w:rsid w:val="00B57EF1"/>
    <w:rsid w:val="00B6386D"/>
    <w:rsid w:val="00B64645"/>
    <w:rsid w:val="00B705E0"/>
    <w:rsid w:val="00B70F41"/>
    <w:rsid w:val="00B71ECF"/>
    <w:rsid w:val="00B72430"/>
    <w:rsid w:val="00B74707"/>
    <w:rsid w:val="00B81A81"/>
    <w:rsid w:val="00B81D6F"/>
    <w:rsid w:val="00B8201C"/>
    <w:rsid w:val="00B83674"/>
    <w:rsid w:val="00B83C37"/>
    <w:rsid w:val="00B864C0"/>
    <w:rsid w:val="00B86C46"/>
    <w:rsid w:val="00B905CD"/>
    <w:rsid w:val="00B91350"/>
    <w:rsid w:val="00B930AB"/>
    <w:rsid w:val="00B93C29"/>
    <w:rsid w:val="00B94038"/>
    <w:rsid w:val="00B94BD2"/>
    <w:rsid w:val="00B95674"/>
    <w:rsid w:val="00B964AE"/>
    <w:rsid w:val="00B97B8A"/>
    <w:rsid w:val="00BA00C9"/>
    <w:rsid w:val="00BA109D"/>
    <w:rsid w:val="00BA1B4B"/>
    <w:rsid w:val="00BA3AB1"/>
    <w:rsid w:val="00BA3EB5"/>
    <w:rsid w:val="00BA71A4"/>
    <w:rsid w:val="00BB536A"/>
    <w:rsid w:val="00BB6C81"/>
    <w:rsid w:val="00BC23EF"/>
    <w:rsid w:val="00BC4253"/>
    <w:rsid w:val="00BC4496"/>
    <w:rsid w:val="00BC7C7A"/>
    <w:rsid w:val="00BC7E95"/>
    <w:rsid w:val="00BD1644"/>
    <w:rsid w:val="00BD1B57"/>
    <w:rsid w:val="00BD439A"/>
    <w:rsid w:val="00BD5846"/>
    <w:rsid w:val="00BE0FF2"/>
    <w:rsid w:val="00BE12DD"/>
    <w:rsid w:val="00BE77CD"/>
    <w:rsid w:val="00BF09E2"/>
    <w:rsid w:val="00BF10D5"/>
    <w:rsid w:val="00BF3A2F"/>
    <w:rsid w:val="00BF65A4"/>
    <w:rsid w:val="00BF6933"/>
    <w:rsid w:val="00BF7A83"/>
    <w:rsid w:val="00C002E8"/>
    <w:rsid w:val="00C02B26"/>
    <w:rsid w:val="00C02E8C"/>
    <w:rsid w:val="00C07D31"/>
    <w:rsid w:val="00C110FE"/>
    <w:rsid w:val="00C1304B"/>
    <w:rsid w:val="00C1335D"/>
    <w:rsid w:val="00C17C43"/>
    <w:rsid w:val="00C202F8"/>
    <w:rsid w:val="00C21689"/>
    <w:rsid w:val="00C24A1B"/>
    <w:rsid w:val="00C261FD"/>
    <w:rsid w:val="00C27100"/>
    <w:rsid w:val="00C3057D"/>
    <w:rsid w:val="00C30586"/>
    <w:rsid w:val="00C30A1A"/>
    <w:rsid w:val="00C3200E"/>
    <w:rsid w:val="00C36B58"/>
    <w:rsid w:val="00C36D9B"/>
    <w:rsid w:val="00C40783"/>
    <w:rsid w:val="00C42646"/>
    <w:rsid w:val="00C43215"/>
    <w:rsid w:val="00C43B3A"/>
    <w:rsid w:val="00C43BD9"/>
    <w:rsid w:val="00C450C9"/>
    <w:rsid w:val="00C454D4"/>
    <w:rsid w:val="00C46D51"/>
    <w:rsid w:val="00C50725"/>
    <w:rsid w:val="00C5135A"/>
    <w:rsid w:val="00C5653D"/>
    <w:rsid w:val="00C573B7"/>
    <w:rsid w:val="00C6082C"/>
    <w:rsid w:val="00C62CC3"/>
    <w:rsid w:val="00C639FD"/>
    <w:rsid w:val="00C65D0C"/>
    <w:rsid w:val="00C744E4"/>
    <w:rsid w:val="00C74F5B"/>
    <w:rsid w:val="00C75134"/>
    <w:rsid w:val="00C804E4"/>
    <w:rsid w:val="00C82E24"/>
    <w:rsid w:val="00C8313A"/>
    <w:rsid w:val="00C8636B"/>
    <w:rsid w:val="00C93CF7"/>
    <w:rsid w:val="00CA19B1"/>
    <w:rsid w:val="00CA39D3"/>
    <w:rsid w:val="00CA78E4"/>
    <w:rsid w:val="00CB41AE"/>
    <w:rsid w:val="00CB4DCB"/>
    <w:rsid w:val="00CB4EA3"/>
    <w:rsid w:val="00CB5F4C"/>
    <w:rsid w:val="00CB7F7E"/>
    <w:rsid w:val="00CC1029"/>
    <w:rsid w:val="00CC5C35"/>
    <w:rsid w:val="00CC7062"/>
    <w:rsid w:val="00CC72DE"/>
    <w:rsid w:val="00CC7B82"/>
    <w:rsid w:val="00CD368A"/>
    <w:rsid w:val="00CD63A5"/>
    <w:rsid w:val="00CE314F"/>
    <w:rsid w:val="00CE5DB8"/>
    <w:rsid w:val="00CE6473"/>
    <w:rsid w:val="00CF1BDA"/>
    <w:rsid w:val="00CF2B2C"/>
    <w:rsid w:val="00CF3DC1"/>
    <w:rsid w:val="00D002DC"/>
    <w:rsid w:val="00D01448"/>
    <w:rsid w:val="00D014AA"/>
    <w:rsid w:val="00D01CA3"/>
    <w:rsid w:val="00D04CF7"/>
    <w:rsid w:val="00D06D44"/>
    <w:rsid w:val="00D103F8"/>
    <w:rsid w:val="00D12157"/>
    <w:rsid w:val="00D13AB1"/>
    <w:rsid w:val="00D14119"/>
    <w:rsid w:val="00D14B01"/>
    <w:rsid w:val="00D20F87"/>
    <w:rsid w:val="00D30683"/>
    <w:rsid w:val="00D30FFE"/>
    <w:rsid w:val="00D31A54"/>
    <w:rsid w:val="00D34B4F"/>
    <w:rsid w:val="00D3636F"/>
    <w:rsid w:val="00D40AB0"/>
    <w:rsid w:val="00D42A27"/>
    <w:rsid w:val="00D42E27"/>
    <w:rsid w:val="00D4480D"/>
    <w:rsid w:val="00D46149"/>
    <w:rsid w:val="00D468B7"/>
    <w:rsid w:val="00D47C3D"/>
    <w:rsid w:val="00D55DB2"/>
    <w:rsid w:val="00D55F07"/>
    <w:rsid w:val="00D566A2"/>
    <w:rsid w:val="00D57AA3"/>
    <w:rsid w:val="00D604EA"/>
    <w:rsid w:val="00D6099E"/>
    <w:rsid w:val="00D66D43"/>
    <w:rsid w:val="00D67710"/>
    <w:rsid w:val="00D7199C"/>
    <w:rsid w:val="00D73132"/>
    <w:rsid w:val="00D7366F"/>
    <w:rsid w:val="00D754D2"/>
    <w:rsid w:val="00D81010"/>
    <w:rsid w:val="00D81650"/>
    <w:rsid w:val="00D829BC"/>
    <w:rsid w:val="00D83275"/>
    <w:rsid w:val="00D8572C"/>
    <w:rsid w:val="00D93ABE"/>
    <w:rsid w:val="00D94700"/>
    <w:rsid w:val="00D947BB"/>
    <w:rsid w:val="00D947C0"/>
    <w:rsid w:val="00DA004F"/>
    <w:rsid w:val="00DA03AE"/>
    <w:rsid w:val="00DA03F9"/>
    <w:rsid w:val="00DA33A2"/>
    <w:rsid w:val="00DA4017"/>
    <w:rsid w:val="00DA7F52"/>
    <w:rsid w:val="00DB304E"/>
    <w:rsid w:val="00DB4594"/>
    <w:rsid w:val="00DB4611"/>
    <w:rsid w:val="00DB4DC0"/>
    <w:rsid w:val="00DC1BDF"/>
    <w:rsid w:val="00DC365D"/>
    <w:rsid w:val="00DC6BF1"/>
    <w:rsid w:val="00DD1F16"/>
    <w:rsid w:val="00DD2AA7"/>
    <w:rsid w:val="00DD45CD"/>
    <w:rsid w:val="00DD7D63"/>
    <w:rsid w:val="00DE1315"/>
    <w:rsid w:val="00DE177B"/>
    <w:rsid w:val="00DE26F8"/>
    <w:rsid w:val="00DE7A95"/>
    <w:rsid w:val="00DF09C9"/>
    <w:rsid w:val="00DF28AA"/>
    <w:rsid w:val="00DF3700"/>
    <w:rsid w:val="00DF3883"/>
    <w:rsid w:val="00DF7672"/>
    <w:rsid w:val="00DF7F32"/>
    <w:rsid w:val="00E01E7F"/>
    <w:rsid w:val="00E040EE"/>
    <w:rsid w:val="00E06C63"/>
    <w:rsid w:val="00E11C2A"/>
    <w:rsid w:val="00E12C75"/>
    <w:rsid w:val="00E13577"/>
    <w:rsid w:val="00E1451D"/>
    <w:rsid w:val="00E176A1"/>
    <w:rsid w:val="00E17A44"/>
    <w:rsid w:val="00E20900"/>
    <w:rsid w:val="00E25D4B"/>
    <w:rsid w:val="00E321D5"/>
    <w:rsid w:val="00E3546D"/>
    <w:rsid w:val="00E356B2"/>
    <w:rsid w:val="00E36E10"/>
    <w:rsid w:val="00E41842"/>
    <w:rsid w:val="00E429AE"/>
    <w:rsid w:val="00E4303D"/>
    <w:rsid w:val="00E505F1"/>
    <w:rsid w:val="00E54CFE"/>
    <w:rsid w:val="00E5791E"/>
    <w:rsid w:val="00E6081D"/>
    <w:rsid w:val="00E61334"/>
    <w:rsid w:val="00E654C6"/>
    <w:rsid w:val="00E7233C"/>
    <w:rsid w:val="00E76448"/>
    <w:rsid w:val="00E818BD"/>
    <w:rsid w:val="00E86469"/>
    <w:rsid w:val="00E86B41"/>
    <w:rsid w:val="00E87695"/>
    <w:rsid w:val="00E937ED"/>
    <w:rsid w:val="00E96126"/>
    <w:rsid w:val="00E97A1D"/>
    <w:rsid w:val="00EA2148"/>
    <w:rsid w:val="00EA2D40"/>
    <w:rsid w:val="00EA31C3"/>
    <w:rsid w:val="00EA402F"/>
    <w:rsid w:val="00EA4CCE"/>
    <w:rsid w:val="00EA508F"/>
    <w:rsid w:val="00EA5D66"/>
    <w:rsid w:val="00EA7972"/>
    <w:rsid w:val="00EB1665"/>
    <w:rsid w:val="00EB2DF7"/>
    <w:rsid w:val="00EB4DF1"/>
    <w:rsid w:val="00EB5642"/>
    <w:rsid w:val="00EB6955"/>
    <w:rsid w:val="00EC2FAA"/>
    <w:rsid w:val="00EC409C"/>
    <w:rsid w:val="00EC4EBD"/>
    <w:rsid w:val="00EC63CC"/>
    <w:rsid w:val="00ED07AD"/>
    <w:rsid w:val="00ED13A5"/>
    <w:rsid w:val="00ED1604"/>
    <w:rsid w:val="00ED1959"/>
    <w:rsid w:val="00EE1849"/>
    <w:rsid w:val="00EE3AB5"/>
    <w:rsid w:val="00EE42C9"/>
    <w:rsid w:val="00EE4679"/>
    <w:rsid w:val="00EE5814"/>
    <w:rsid w:val="00EE623A"/>
    <w:rsid w:val="00EE66FF"/>
    <w:rsid w:val="00EE7A51"/>
    <w:rsid w:val="00EF3A0C"/>
    <w:rsid w:val="00EF509F"/>
    <w:rsid w:val="00EF629A"/>
    <w:rsid w:val="00F00658"/>
    <w:rsid w:val="00F03195"/>
    <w:rsid w:val="00F04619"/>
    <w:rsid w:val="00F04EE9"/>
    <w:rsid w:val="00F119A9"/>
    <w:rsid w:val="00F11B01"/>
    <w:rsid w:val="00F12800"/>
    <w:rsid w:val="00F12BEF"/>
    <w:rsid w:val="00F13EE2"/>
    <w:rsid w:val="00F151BA"/>
    <w:rsid w:val="00F161E4"/>
    <w:rsid w:val="00F17B75"/>
    <w:rsid w:val="00F217DA"/>
    <w:rsid w:val="00F2475A"/>
    <w:rsid w:val="00F24FAD"/>
    <w:rsid w:val="00F252E1"/>
    <w:rsid w:val="00F256A4"/>
    <w:rsid w:val="00F32803"/>
    <w:rsid w:val="00F401A3"/>
    <w:rsid w:val="00F42C72"/>
    <w:rsid w:val="00F4419C"/>
    <w:rsid w:val="00F4612E"/>
    <w:rsid w:val="00F46A34"/>
    <w:rsid w:val="00F46DC0"/>
    <w:rsid w:val="00F47BB8"/>
    <w:rsid w:val="00F502A6"/>
    <w:rsid w:val="00F55B16"/>
    <w:rsid w:val="00F57970"/>
    <w:rsid w:val="00F660C7"/>
    <w:rsid w:val="00F7174D"/>
    <w:rsid w:val="00F7289F"/>
    <w:rsid w:val="00F728FE"/>
    <w:rsid w:val="00F752AA"/>
    <w:rsid w:val="00F76045"/>
    <w:rsid w:val="00F80AEF"/>
    <w:rsid w:val="00F819FE"/>
    <w:rsid w:val="00F81E4F"/>
    <w:rsid w:val="00F82839"/>
    <w:rsid w:val="00F82AB1"/>
    <w:rsid w:val="00F86C77"/>
    <w:rsid w:val="00F87F1D"/>
    <w:rsid w:val="00F904CC"/>
    <w:rsid w:val="00F90D1B"/>
    <w:rsid w:val="00F930D6"/>
    <w:rsid w:val="00F94A1D"/>
    <w:rsid w:val="00F97DF1"/>
    <w:rsid w:val="00FA242E"/>
    <w:rsid w:val="00FA2649"/>
    <w:rsid w:val="00FA28C7"/>
    <w:rsid w:val="00FA6EBA"/>
    <w:rsid w:val="00FB1DF6"/>
    <w:rsid w:val="00FB31A3"/>
    <w:rsid w:val="00FB325B"/>
    <w:rsid w:val="00FB5078"/>
    <w:rsid w:val="00FB70E0"/>
    <w:rsid w:val="00FC009B"/>
    <w:rsid w:val="00FC00F7"/>
    <w:rsid w:val="00FC4D3C"/>
    <w:rsid w:val="00FC559E"/>
    <w:rsid w:val="00FD0CBC"/>
    <w:rsid w:val="00FD24C8"/>
    <w:rsid w:val="00FD469D"/>
    <w:rsid w:val="00FD4CB4"/>
    <w:rsid w:val="00FD641F"/>
    <w:rsid w:val="00FE431C"/>
    <w:rsid w:val="00FE458A"/>
    <w:rsid w:val="00FE45FE"/>
    <w:rsid w:val="00FF16E5"/>
    <w:rsid w:val="00FF2152"/>
    <w:rsid w:val="00FF2549"/>
    <w:rsid w:val="00FF2BED"/>
    <w:rsid w:val="00FF3684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384DE-B481-4BA5-9F71-6F43C36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49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A86549"/>
    <w:pPr>
      <w:keepNext/>
      <w:spacing w:after="0" w:line="360" w:lineRule="auto"/>
      <w:ind w:firstLine="709"/>
      <w:jc w:val="center"/>
      <w:outlineLvl w:val="0"/>
    </w:pPr>
    <w:rPr>
      <w:rFonts w:ascii="Arial Armenian" w:eastAsia="Times New Roman" w:hAnsi="Arial Armenian" w:cs="Times New Roman"/>
      <w:b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549"/>
    <w:rPr>
      <w:rFonts w:ascii="Arial Armenian" w:eastAsia="Times New Roman" w:hAnsi="Arial Armeni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A8654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A8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86549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08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E12C75"/>
    <w:pPr>
      <w:tabs>
        <w:tab w:val="center" w:pos="4153"/>
        <w:tab w:val="right" w:pos="8306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12C75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E12C75"/>
  </w:style>
  <w:style w:type="paragraph" w:styleId="aa">
    <w:name w:val="header"/>
    <w:basedOn w:val="a"/>
    <w:link w:val="ab"/>
    <w:rsid w:val="00E12C75"/>
    <w:pPr>
      <w:tabs>
        <w:tab w:val="center" w:pos="4677"/>
        <w:tab w:val="right" w:pos="9355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12C75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12C75"/>
  </w:style>
  <w:style w:type="character" w:styleId="ac">
    <w:name w:val="Emphasis"/>
    <w:basedOn w:val="a0"/>
    <w:uiPriority w:val="20"/>
    <w:qFormat/>
    <w:rsid w:val="00B51A58"/>
    <w:rPr>
      <w:i/>
      <w:iCs/>
    </w:rPr>
  </w:style>
  <w:style w:type="character" w:styleId="ad">
    <w:name w:val="Strong"/>
    <w:basedOn w:val="a0"/>
    <w:uiPriority w:val="22"/>
    <w:qFormat/>
    <w:rsid w:val="00711C37"/>
    <w:rPr>
      <w:b/>
      <w:bCs/>
    </w:rPr>
  </w:style>
  <w:style w:type="paragraph" w:customStyle="1" w:styleId="Default">
    <w:name w:val="Default"/>
    <w:rsid w:val="00FC559E"/>
    <w:pPr>
      <w:widowControl w:val="0"/>
      <w:autoSpaceDE w:val="0"/>
      <w:autoSpaceDN w:val="0"/>
      <w:adjustRightInd w:val="0"/>
      <w:spacing w:after="0" w:line="240" w:lineRule="auto"/>
    </w:pPr>
    <w:rPr>
      <w:rFonts w:ascii="GHEA Grapalat" w:eastAsiaTheme="minorEastAsia" w:hAnsi="GHEA Grapalat" w:cs="GHEA Grapalat"/>
      <w:color w:val="000000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4231C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4231CE"/>
    <w:rPr>
      <w:rFonts w:ascii="Baltica" w:eastAsia="Times New Roman" w:hAnsi="Baltica" w:cs="Times New Roman"/>
      <w:sz w:val="20"/>
      <w:szCs w:val="20"/>
      <w:lang w:val="af-ZA"/>
    </w:rPr>
  </w:style>
  <w:style w:type="paragraph" w:styleId="ae">
    <w:name w:val="Title"/>
    <w:basedOn w:val="a"/>
    <w:next w:val="a"/>
    <w:link w:val="af"/>
    <w:uiPriority w:val="10"/>
    <w:qFormat/>
    <w:rsid w:val="003B08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3B08AD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Bodytext2">
    <w:name w:val="Body text (2)"/>
    <w:rsid w:val="008F353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Exact">
    <w:name w:val="Body text (2) Exact"/>
    <w:rsid w:val="008F353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3B755-F960-43A1-A7E3-41A645DC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6455</TotalTime>
  <Pages>8</Pages>
  <Words>1720</Words>
  <Characters>9807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Taguhi</dc:creator>
  <cp:keywords/>
  <dc:description/>
  <cp:lastModifiedBy>User-1</cp:lastModifiedBy>
  <cp:revision>1019</cp:revision>
  <cp:lastPrinted>2023-05-29T07:34:00Z</cp:lastPrinted>
  <dcterms:created xsi:type="dcterms:W3CDTF">2019-12-04T13:37:00Z</dcterms:created>
  <dcterms:modified xsi:type="dcterms:W3CDTF">2023-05-29T07:37:00Z</dcterms:modified>
</cp:coreProperties>
</file>