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E0" w:rsidRPr="00C663BE" w:rsidRDefault="00E14E4A" w:rsidP="00E14E4A">
      <w:pPr>
        <w:jc w:val="right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</w:rPr>
        <w:t>ՆԱԽԱԳԻԾ</w:t>
      </w:r>
    </w:p>
    <w:p w:rsidR="00153F23" w:rsidRPr="00C663BE" w:rsidRDefault="00153F23" w:rsidP="00153F23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663B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</w:p>
    <w:p w:rsidR="00E14E4A" w:rsidRPr="00C663BE" w:rsidRDefault="00E14E4A" w:rsidP="00153F23">
      <w:pPr>
        <w:spacing w:after="0" w:line="0" w:lineRule="atLeast"/>
        <w:jc w:val="center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</w:rPr>
        <w:t>ՍՊԻՏԱԿ ՀԱՄԱՅՆՔԻ ԱՎԱԳԱՆԻ</w:t>
      </w:r>
    </w:p>
    <w:p w:rsidR="00153F23" w:rsidRPr="00C663BE" w:rsidRDefault="00153F23" w:rsidP="00E14E4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663BE">
        <w:rPr>
          <w:rFonts w:ascii="GHEA Grapalat" w:hAnsi="GHEA Grapalat"/>
          <w:sz w:val="24"/>
          <w:szCs w:val="24"/>
          <w:lang w:val="hy-AM"/>
        </w:rPr>
        <w:t>ՈՐՈՇՈՒՄ</w:t>
      </w:r>
    </w:p>
    <w:p w:rsidR="00153F23" w:rsidRPr="00C663BE" w:rsidRDefault="00153F23" w:rsidP="00153F23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663B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</w:p>
    <w:p w:rsidR="00153F23" w:rsidRPr="00C663BE" w:rsidRDefault="00153F23" w:rsidP="00153F23">
      <w:pPr>
        <w:spacing w:after="0" w:line="0" w:lineRule="atLeast"/>
        <w:jc w:val="center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</w:rPr>
        <w:t>ՍՊԻՏԱԿ ՀԱՄԱՅՆՔԻ ԱՎԱԳԱՆՈՒ</w:t>
      </w:r>
      <w:r w:rsidRPr="00C663BE">
        <w:rPr>
          <w:rFonts w:ascii="GHEA Grapalat" w:hAnsi="GHEA Grapalat"/>
          <w:sz w:val="24"/>
          <w:szCs w:val="24"/>
          <w:lang w:val="hy-AM"/>
        </w:rPr>
        <w:t xml:space="preserve"> </w:t>
      </w:r>
      <w:r w:rsidR="00CE04D2" w:rsidRPr="00C663BE">
        <w:rPr>
          <w:rFonts w:ascii="GHEA Grapalat" w:hAnsi="GHEA Grapalat"/>
          <w:sz w:val="24"/>
          <w:szCs w:val="24"/>
        </w:rPr>
        <w:t xml:space="preserve">ՄՇՏԱԿԱՆ </w:t>
      </w:r>
    </w:p>
    <w:p w:rsidR="00E14E4A" w:rsidRPr="00C663BE" w:rsidRDefault="00CE04D2" w:rsidP="00153F23">
      <w:pPr>
        <w:spacing w:after="0" w:line="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663BE">
        <w:rPr>
          <w:rFonts w:ascii="GHEA Grapalat" w:hAnsi="GHEA Grapalat"/>
          <w:sz w:val="24"/>
          <w:szCs w:val="24"/>
        </w:rPr>
        <w:t>ՀԱՆՁՆԱԺՈՂՈՎՆԵՐ ՍՏԵՂԾԵԼՈՒ ՄԱՍԻՆ</w:t>
      </w:r>
    </w:p>
    <w:p w:rsidR="00153F23" w:rsidRPr="00C663BE" w:rsidRDefault="00153F23" w:rsidP="00153F23">
      <w:pPr>
        <w:spacing w:after="0" w:line="0" w:lineRule="atLeast"/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E14E4A" w:rsidRPr="00C663BE" w:rsidRDefault="00E14E4A" w:rsidP="00153F2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</w:rPr>
        <w:t>Ղեկավարվելով «Տեղական ինքնակառավարման մասին» Հայաստանի Հանրապետության օրենքի</w:t>
      </w:r>
      <w:r w:rsidR="00CE04D2" w:rsidRPr="00C663BE">
        <w:rPr>
          <w:rFonts w:ascii="GHEA Grapalat" w:hAnsi="GHEA Grapalat"/>
          <w:sz w:val="24"/>
          <w:szCs w:val="24"/>
        </w:rPr>
        <w:t xml:space="preserve"> 13</w:t>
      </w:r>
      <w:r w:rsidRPr="00C663BE">
        <w:rPr>
          <w:rFonts w:ascii="GHEA Grapalat" w:hAnsi="GHEA Grapalat"/>
          <w:sz w:val="24"/>
          <w:szCs w:val="24"/>
        </w:rPr>
        <w:t>-րդ հոդվածի</w:t>
      </w:r>
      <w:r w:rsidR="00CE04D2" w:rsidRPr="00C663BE">
        <w:rPr>
          <w:rFonts w:ascii="GHEA Grapalat" w:hAnsi="GHEA Grapalat"/>
          <w:sz w:val="24"/>
          <w:szCs w:val="24"/>
        </w:rPr>
        <w:t xml:space="preserve"> 6</w:t>
      </w:r>
      <w:r w:rsidRPr="00C663BE">
        <w:rPr>
          <w:rFonts w:ascii="GHEA Grapalat" w:hAnsi="GHEA Grapalat"/>
          <w:sz w:val="24"/>
          <w:szCs w:val="24"/>
        </w:rPr>
        <w:t>-</w:t>
      </w:r>
      <w:r w:rsidR="00CE04D2" w:rsidRPr="00C663BE">
        <w:rPr>
          <w:rFonts w:ascii="GHEA Grapalat" w:hAnsi="GHEA Grapalat"/>
          <w:sz w:val="24"/>
          <w:szCs w:val="24"/>
        </w:rPr>
        <w:t>րդ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="00CE04D2" w:rsidRPr="00C663BE">
        <w:rPr>
          <w:rFonts w:ascii="GHEA Grapalat" w:hAnsi="GHEA Grapalat"/>
          <w:sz w:val="24"/>
          <w:szCs w:val="24"/>
        </w:rPr>
        <w:t>մասով</w:t>
      </w:r>
      <w:r w:rsidRPr="00C663BE">
        <w:rPr>
          <w:rFonts w:ascii="GHEA Grapalat" w:hAnsi="GHEA Grapalat"/>
          <w:sz w:val="24"/>
          <w:szCs w:val="24"/>
        </w:rPr>
        <w:t xml:space="preserve">` </w:t>
      </w:r>
      <w:r w:rsidR="00153F23" w:rsidRPr="00C663B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Pr="00C663BE">
        <w:rPr>
          <w:rFonts w:ascii="GHEA Grapalat" w:hAnsi="GHEA Grapalat"/>
          <w:sz w:val="24"/>
          <w:szCs w:val="24"/>
        </w:rPr>
        <w:t xml:space="preserve">Սպիտակ համայնքի ավագանին </w:t>
      </w:r>
      <w:r w:rsidRPr="00C663BE">
        <w:rPr>
          <w:rFonts w:ascii="GHEA Grapalat" w:hAnsi="GHEA Grapalat"/>
          <w:b/>
          <w:sz w:val="24"/>
          <w:szCs w:val="24"/>
        </w:rPr>
        <w:t>որոշում է</w:t>
      </w:r>
      <w:r w:rsidRPr="00C663BE">
        <w:rPr>
          <w:rFonts w:ascii="GHEA Grapalat" w:hAnsi="GHEA Grapalat"/>
          <w:sz w:val="24"/>
          <w:szCs w:val="24"/>
        </w:rPr>
        <w:t>.</w:t>
      </w:r>
    </w:p>
    <w:p w:rsidR="000B53A3" w:rsidRPr="00C663BE" w:rsidRDefault="00784FBA" w:rsidP="00153F23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</w:rPr>
        <w:t xml:space="preserve">1. </w:t>
      </w:r>
      <w:r w:rsidR="00CE04D2" w:rsidRPr="00C663BE">
        <w:rPr>
          <w:rFonts w:ascii="GHEA Grapalat" w:hAnsi="GHEA Grapalat"/>
          <w:sz w:val="24"/>
          <w:szCs w:val="24"/>
          <w:lang w:val="en-US"/>
        </w:rPr>
        <w:t>Ստեղծել</w:t>
      </w:r>
      <w:r w:rsidR="00CE04D2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Լոռու մարզի </w:t>
      </w:r>
      <w:r w:rsidR="00153F23" w:rsidRPr="00C663BE">
        <w:rPr>
          <w:rFonts w:ascii="GHEA Grapalat" w:hAnsi="GHEA Grapalat"/>
          <w:sz w:val="24"/>
          <w:szCs w:val="24"/>
        </w:rPr>
        <w:t xml:space="preserve">Սպիտակ համայնքի ավագանու </w:t>
      </w:r>
      <w:r w:rsidR="00CE04D2" w:rsidRPr="00C663BE">
        <w:rPr>
          <w:rFonts w:ascii="GHEA Grapalat" w:hAnsi="GHEA Grapalat"/>
          <w:sz w:val="24"/>
          <w:szCs w:val="24"/>
          <w:lang w:val="en-US"/>
        </w:rPr>
        <w:t>մշտական</w:t>
      </w:r>
      <w:r w:rsidR="00CE04D2" w:rsidRPr="00C663BE">
        <w:rPr>
          <w:rFonts w:ascii="GHEA Grapalat" w:hAnsi="GHEA Grapalat"/>
          <w:sz w:val="24"/>
          <w:szCs w:val="24"/>
        </w:rPr>
        <w:t xml:space="preserve"> </w:t>
      </w:r>
      <w:r w:rsidR="00CE04D2" w:rsidRPr="00C663BE">
        <w:rPr>
          <w:rFonts w:ascii="GHEA Grapalat" w:hAnsi="GHEA Grapalat"/>
          <w:sz w:val="24"/>
          <w:szCs w:val="24"/>
          <w:lang w:val="en-US"/>
        </w:rPr>
        <w:t>հանձնաժողովներ</w:t>
      </w:r>
      <w:r w:rsidR="00CE04D2" w:rsidRPr="00C663BE">
        <w:rPr>
          <w:rFonts w:ascii="GHEA Grapalat" w:hAnsi="GHEA Grapalat"/>
          <w:sz w:val="24"/>
          <w:szCs w:val="24"/>
        </w:rPr>
        <w:t xml:space="preserve"> </w:t>
      </w:r>
      <w:r w:rsidR="00CE04D2" w:rsidRPr="00C663BE">
        <w:rPr>
          <w:rFonts w:ascii="GHEA Grapalat" w:hAnsi="GHEA Grapalat"/>
          <w:sz w:val="24"/>
          <w:szCs w:val="24"/>
          <w:lang w:val="en-US"/>
        </w:rPr>
        <w:t>հետևյալ</w:t>
      </w:r>
      <w:r w:rsidR="00CE04D2" w:rsidRPr="00C663BE">
        <w:rPr>
          <w:rFonts w:ascii="GHEA Grapalat" w:hAnsi="GHEA Grapalat"/>
          <w:sz w:val="24"/>
          <w:szCs w:val="24"/>
        </w:rPr>
        <w:t xml:space="preserve"> </w:t>
      </w:r>
      <w:r w:rsidR="00CE04D2" w:rsidRPr="00C663BE">
        <w:rPr>
          <w:rFonts w:ascii="GHEA Grapalat" w:hAnsi="GHEA Grapalat"/>
          <w:sz w:val="24"/>
          <w:szCs w:val="24"/>
          <w:lang w:val="en-US"/>
        </w:rPr>
        <w:t>կազմերով</w:t>
      </w:r>
      <w:r w:rsidR="00CE04D2" w:rsidRPr="00C663BE">
        <w:rPr>
          <w:rFonts w:ascii="GHEA Grapalat" w:hAnsi="GHEA Grapalat"/>
          <w:sz w:val="24"/>
          <w:szCs w:val="24"/>
        </w:rPr>
        <w:t>.</w:t>
      </w:r>
    </w:p>
    <w:p w:rsidR="00153F23" w:rsidRDefault="00C53614" w:rsidP="00153F2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</w:rPr>
        <w:t>1</w:t>
      </w:r>
      <w:r w:rsidR="00CE04D2" w:rsidRPr="00C663BE">
        <w:rPr>
          <w:rFonts w:ascii="GHEA Grapalat" w:hAnsi="GHEA Grapalat"/>
          <w:sz w:val="24"/>
          <w:szCs w:val="24"/>
        </w:rPr>
        <w:t>)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/>
          <w:sz w:val="24"/>
          <w:szCs w:val="24"/>
          <w:lang w:val="hy-AM"/>
        </w:rPr>
        <w:t>Ս</w:t>
      </w:r>
      <w:r w:rsidR="00153F23" w:rsidRPr="00C663BE">
        <w:rPr>
          <w:rFonts w:ascii="GHEA Grapalat" w:hAnsi="GHEA Grapalat" w:cs="Sylfaen"/>
          <w:sz w:val="24"/>
          <w:szCs w:val="24"/>
        </w:rPr>
        <w:t>ոցիալական,</w:t>
      </w:r>
      <w:r w:rsidR="00153F23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 w:cs="Sylfaen"/>
          <w:sz w:val="24"/>
          <w:szCs w:val="24"/>
        </w:rPr>
        <w:t>մշակույթի</w:t>
      </w:r>
      <w:r w:rsidR="00153F23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 w:cs="Sylfaen"/>
          <w:sz w:val="24"/>
          <w:szCs w:val="24"/>
        </w:rPr>
        <w:t>և</w:t>
      </w:r>
      <w:r w:rsidR="00153F23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 w:cs="Sylfaen"/>
          <w:sz w:val="24"/>
          <w:szCs w:val="24"/>
        </w:rPr>
        <w:t>երիտասարդության</w:t>
      </w:r>
      <w:r w:rsidR="00153F23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 w:cs="Sylfaen"/>
          <w:sz w:val="24"/>
          <w:szCs w:val="24"/>
        </w:rPr>
        <w:t>հարցերի</w:t>
      </w:r>
      <w:r w:rsidR="00153F23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 w:cs="Sylfaen"/>
          <w:sz w:val="24"/>
          <w:szCs w:val="24"/>
        </w:rPr>
        <w:t>մշտական</w:t>
      </w:r>
      <w:r w:rsidR="00153F23" w:rsidRPr="00C663BE">
        <w:rPr>
          <w:rFonts w:ascii="GHEA Grapalat" w:hAnsi="GHEA Grapalat"/>
          <w:sz w:val="24"/>
          <w:szCs w:val="24"/>
        </w:rPr>
        <w:t xml:space="preserve"> </w:t>
      </w:r>
      <w:r w:rsidR="00153F23" w:rsidRPr="00C663BE">
        <w:rPr>
          <w:rFonts w:ascii="GHEA Grapalat" w:hAnsi="GHEA Grapalat" w:cs="Sylfaen"/>
          <w:sz w:val="24"/>
          <w:szCs w:val="24"/>
        </w:rPr>
        <w:t>հանձնաժողով</w:t>
      </w:r>
    </w:p>
    <w:p w:rsidR="00C802B0" w:rsidRDefault="00C802B0" w:rsidP="00153F2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</w:t>
      </w:r>
    </w:p>
    <w:p w:rsidR="00C802B0" w:rsidRDefault="00C802B0" w:rsidP="00153F23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C802B0" w:rsidP="00153F23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C802B0" w:rsidP="00153F23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Pr="00C802B0" w:rsidRDefault="00C802B0" w:rsidP="00153F23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153F23" w:rsidRDefault="00153F23" w:rsidP="00153F2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  <w:lang w:val="hy-AM"/>
        </w:rPr>
        <w:t>2</w:t>
      </w:r>
      <w:r w:rsidRPr="00C663BE">
        <w:rPr>
          <w:rFonts w:ascii="GHEA Grapalat" w:hAnsi="GHEA Grapalat"/>
          <w:sz w:val="24"/>
          <w:szCs w:val="24"/>
        </w:rPr>
        <w:t xml:space="preserve">) </w:t>
      </w:r>
      <w:r w:rsidR="00C802B0">
        <w:rPr>
          <w:rFonts w:ascii="GHEA Grapalat" w:hAnsi="GHEA Grapalat" w:cs="Sylfaen"/>
          <w:sz w:val="24"/>
          <w:szCs w:val="24"/>
        </w:rPr>
        <w:t>Ֆ</w:t>
      </w:r>
      <w:r w:rsidRPr="00C663BE">
        <w:rPr>
          <w:rFonts w:ascii="GHEA Grapalat" w:hAnsi="GHEA Grapalat" w:cs="Sylfaen"/>
          <w:sz w:val="24"/>
          <w:szCs w:val="24"/>
        </w:rPr>
        <w:t>ինանսավարկային</w:t>
      </w:r>
      <w:r w:rsidRPr="00C663BE">
        <w:rPr>
          <w:rFonts w:ascii="GHEA Grapalat" w:hAnsi="GHEA Grapalat"/>
          <w:sz w:val="24"/>
          <w:szCs w:val="24"/>
        </w:rPr>
        <w:t xml:space="preserve">, </w:t>
      </w:r>
      <w:r w:rsidRPr="00C663BE">
        <w:rPr>
          <w:rFonts w:ascii="GHEA Grapalat" w:hAnsi="GHEA Grapalat" w:cs="Sylfaen"/>
          <w:sz w:val="24"/>
          <w:szCs w:val="24"/>
        </w:rPr>
        <w:t>բյուջետային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և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տնտեսական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հարցերի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մշտական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հանձնաժողով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P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153F23" w:rsidP="00153F23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663BE">
        <w:rPr>
          <w:rFonts w:ascii="GHEA Grapalat" w:hAnsi="GHEA Grapalat"/>
          <w:sz w:val="24"/>
          <w:szCs w:val="24"/>
          <w:lang w:val="hy-AM"/>
        </w:rPr>
        <w:t>3</w:t>
      </w:r>
      <w:r w:rsidR="00C802B0">
        <w:rPr>
          <w:rFonts w:ascii="GHEA Grapalat" w:hAnsi="GHEA Grapalat"/>
          <w:sz w:val="24"/>
          <w:szCs w:val="24"/>
        </w:rPr>
        <w:t>)</w:t>
      </w:r>
      <w:r w:rsidR="00C802B0">
        <w:rPr>
          <w:rFonts w:ascii="GHEA Grapalat" w:hAnsi="GHEA Grapalat"/>
          <w:sz w:val="24"/>
          <w:szCs w:val="24"/>
          <w:lang w:val="hy-AM"/>
        </w:rPr>
        <w:t xml:space="preserve"> </w:t>
      </w:r>
      <w:r w:rsidR="00C802B0">
        <w:rPr>
          <w:rFonts w:ascii="GHEA Grapalat" w:hAnsi="GHEA Grapalat"/>
          <w:sz w:val="24"/>
          <w:szCs w:val="24"/>
        </w:rPr>
        <w:t>Ք</w:t>
      </w:r>
      <w:r w:rsidRPr="00C663BE">
        <w:rPr>
          <w:rFonts w:ascii="GHEA Grapalat" w:hAnsi="GHEA Grapalat"/>
          <w:sz w:val="24"/>
          <w:szCs w:val="24"/>
        </w:rPr>
        <w:t xml:space="preserve">աղաքաշինության, հողօգտագործման, բնապահպանության, </w:t>
      </w:r>
      <w:r w:rsidRPr="00C663BE">
        <w:rPr>
          <w:rFonts w:ascii="GHEA Grapalat" w:hAnsi="GHEA Grapalat" w:cs="Sylfaen"/>
          <w:sz w:val="24"/>
          <w:szCs w:val="24"/>
        </w:rPr>
        <w:t>ենթակառուցվածքներին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առնչվող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հարցերի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մշտական</w:t>
      </w:r>
      <w:r w:rsidRPr="00C663BE">
        <w:rPr>
          <w:rFonts w:ascii="GHEA Grapalat" w:hAnsi="GHEA Grapalat"/>
          <w:sz w:val="24"/>
          <w:szCs w:val="24"/>
        </w:rPr>
        <w:t xml:space="preserve"> </w:t>
      </w:r>
      <w:r w:rsidRPr="00C663BE">
        <w:rPr>
          <w:rFonts w:ascii="GHEA Grapalat" w:hAnsi="GHEA Grapalat" w:cs="Sylfaen"/>
          <w:sz w:val="24"/>
          <w:szCs w:val="24"/>
        </w:rPr>
        <w:t>հանձնաժողով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p w:rsidR="00C802B0" w:rsidRPr="00C802B0" w:rsidRDefault="00C802B0" w:rsidP="00C802B0">
      <w:pPr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-----</w:t>
      </w:r>
    </w:p>
    <w:sectPr w:rsidR="00C802B0" w:rsidRPr="00C802B0" w:rsidSect="00153F2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2CD" w:rsidRDefault="00D222CD" w:rsidP="00F93ECC">
      <w:pPr>
        <w:spacing w:after="0" w:line="240" w:lineRule="auto"/>
      </w:pPr>
      <w:r>
        <w:separator/>
      </w:r>
    </w:p>
  </w:endnote>
  <w:endnote w:type="continuationSeparator" w:id="0">
    <w:p w:rsidR="00D222CD" w:rsidRDefault="00D222CD" w:rsidP="00F9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2CD" w:rsidRDefault="00D222CD" w:rsidP="00F93ECC">
      <w:pPr>
        <w:spacing w:after="0" w:line="240" w:lineRule="auto"/>
      </w:pPr>
      <w:r>
        <w:separator/>
      </w:r>
    </w:p>
  </w:footnote>
  <w:footnote w:type="continuationSeparator" w:id="0">
    <w:p w:rsidR="00D222CD" w:rsidRDefault="00D222CD" w:rsidP="00F93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4A"/>
    <w:rsid w:val="000B53A3"/>
    <w:rsid w:val="00104634"/>
    <w:rsid w:val="00153F23"/>
    <w:rsid w:val="00224B72"/>
    <w:rsid w:val="002B155A"/>
    <w:rsid w:val="003045DE"/>
    <w:rsid w:val="0036035F"/>
    <w:rsid w:val="00465A85"/>
    <w:rsid w:val="005E6F03"/>
    <w:rsid w:val="00605588"/>
    <w:rsid w:val="00630217"/>
    <w:rsid w:val="006614EE"/>
    <w:rsid w:val="006D1A19"/>
    <w:rsid w:val="00784FBA"/>
    <w:rsid w:val="009B08E7"/>
    <w:rsid w:val="00A0224C"/>
    <w:rsid w:val="00BD20E0"/>
    <w:rsid w:val="00BD71FD"/>
    <w:rsid w:val="00C53614"/>
    <w:rsid w:val="00C663BE"/>
    <w:rsid w:val="00C802B0"/>
    <w:rsid w:val="00C9022D"/>
    <w:rsid w:val="00CE04D2"/>
    <w:rsid w:val="00D222CD"/>
    <w:rsid w:val="00E14E4A"/>
    <w:rsid w:val="00E20F58"/>
    <w:rsid w:val="00E7536E"/>
    <w:rsid w:val="00F07BE9"/>
    <w:rsid w:val="00F22F1C"/>
    <w:rsid w:val="00F256A5"/>
    <w:rsid w:val="00F93ECC"/>
    <w:rsid w:val="00FD6BF1"/>
    <w:rsid w:val="00FE5E1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EFC89-A7F4-4C15-B8C3-81E857F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58"/>
  </w:style>
  <w:style w:type="paragraph" w:styleId="1">
    <w:name w:val="heading 1"/>
    <w:basedOn w:val="a"/>
    <w:next w:val="a"/>
    <w:link w:val="10"/>
    <w:qFormat/>
    <w:rsid w:val="00630217"/>
    <w:pPr>
      <w:keepNext/>
      <w:spacing w:after="0" w:line="360" w:lineRule="auto"/>
      <w:jc w:val="center"/>
      <w:outlineLvl w:val="0"/>
    </w:pPr>
    <w:rPr>
      <w:rFonts w:ascii="Arial Armenian" w:eastAsia="Times New Roman" w:hAnsi="Arial Armeni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ECC"/>
  </w:style>
  <w:style w:type="paragraph" w:styleId="a5">
    <w:name w:val="footer"/>
    <w:basedOn w:val="a"/>
    <w:link w:val="a6"/>
    <w:uiPriority w:val="99"/>
    <w:unhideWhenUsed/>
    <w:rsid w:val="00F9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ECC"/>
  </w:style>
  <w:style w:type="character" w:customStyle="1" w:styleId="10">
    <w:name w:val="Заголовок 1 Знак"/>
    <w:basedOn w:val="a0"/>
    <w:link w:val="1"/>
    <w:rsid w:val="00630217"/>
    <w:rPr>
      <w:rFonts w:ascii="Arial Armenian" w:eastAsia="Times New Roman" w:hAnsi="Arial Armenian" w:cs="Times New Roman"/>
      <w:b/>
      <w:sz w:val="28"/>
      <w:szCs w:val="20"/>
      <w:lang w:val="en-US"/>
    </w:rPr>
  </w:style>
  <w:style w:type="paragraph" w:styleId="a7">
    <w:name w:val="No Spacing"/>
    <w:uiPriority w:val="1"/>
    <w:qFormat/>
    <w:rsid w:val="006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2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D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Azganush1</cp:lastModifiedBy>
  <cp:revision>7</cp:revision>
  <cp:lastPrinted>2022-02-03T06:08:00Z</cp:lastPrinted>
  <dcterms:created xsi:type="dcterms:W3CDTF">2022-02-03T06:08:00Z</dcterms:created>
  <dcterms:modified xsi:type="dcterms:W3CDTF">2022-02-03T12:36:00Z</dcterms:modified>
</cp:coreProperties>
</file>